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B76D3" w14:textId="481AD3AE" w:rsidR="00F54C3B" w:rsidRDefault="00F54C3B" w:rsidP="007871EF">
      <w:pPr>
        <w:spacing w:after="0" w:line="240" w:lineRule="auto"/>
        <w:jc w:val="center"/>
        <w:rPr>
          <w:b/>
          <w:bCs/>
          <w:sz w:val="52"/>
          <w:szCs w:val="52"/>
        </w:rPr>
      </w:pPr>
      <w:r>
        <w:rPr>
          <w:b/>
          <w:bCs/>
          <w:noProof/>
          <w:sz w:val="52"/>
          <w:szCs w:val="52"/>
        </w:rPr>
        <mc:AlternateContent>
          <mc:Choice Requires="wps">
            <w:drawing>
              <wp:anchor distT="0" distB="0" distL="114300" distR="114300" simplePos="0" relativeHeight="251659264"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left:0;text-align:left;margin-left:-49.1pt;margin-top:-19.05pt;width:597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0" w:type="auto"/>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1798"/>
        <w:gridCol w:w="3226"/>
        <w:gridCol w:w="60"/>
        <w:gridCol w:w="1817"/>
        <w:gridCol w:w="3101"/>
      </w:tblGrid>
      <w:tr w:rsidR="00BC0749" w14:paraId="3F19E83B" w14:textId="2DF18B3A" w:rsidTr="0E949831">
        <w:trPr>
          <w:trHeight w:val="20"/>
        </w:trPr>
        <w:tc>
          <w:tcPr>
            <w:tcW w:w="1798"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322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CD6E2F4" w14:textId="4932915F" w:rsidR="0049798A" w:rsidRPr="00B642BF" w:rsidRDefault="00C5220C" w:rsidP="007871EF">
            <w:pPr>
              <w:rPr>
                <w:color w:val="425563" w:themeColor="text1"/>
              </w:rPr>
            </w:pPr>
            <w:r w:rsidRPr="00C5220C">
              <w:rPr>
                <w:color w:val="425563" w:themeColor="text1"/>
              </w:rPr>
              <w:t>Junior Systems Analyst – Finance Systems Optimisation Team</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65BB4870" w:rsidR="00BC0749" w:rsidRPr="00F509EF" w:rsidRDefault="00BC0749" w:rsidP="007871EF">
            <w:pPr>
              <w:rPr>
                <w:b/>
                <w:bCs/>
                <w:color w:val="FFFFFF" w:themeColor="background1"/>
              </w:rPr>
            </w:pPr>
            <w:r w:rsidRPr="00F509EF">
              <w:rPr>
                <w:b/>
                <w:bCs/>
                <w:color w:val="FFFFFF" w:themeColor="background1"/>
              </w:rPr>
              <w:t>Level:</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02DC686D" w:rsidR="00BC0749" w:rsidRPr="00B642BF" w:rsidRDefault="007E69F1" w:rsidP="007871EF">
            <w:pPr>
              <w:rPr>
                <w:color w:val="425563" w:themeColor="text1"/>
              </w:rPr>
            </w:pPr>
            <w:r>
              <w:rPr>
                <w:color w:val="425563" w:themeColor="text1"/>
              </w:rPr>
              <w:t>1</w:t>
            </w:r>
          </w:p>
        </w:tc>
      </w:tr>
      <w:tr w:rsidR="00CA5E3C" w14:paraId="72D8F519" w14:textId="77777777" w:rsidTr="0E949831">
        <w:trPr>
          <w:trHeight w:val="20"/>
        </w:trPr>
        <w:tc>
          <w:tcPr>
            <w:tcW w:w="1798"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20CF93D" w14:textId="2994F690" w:rsidR="00CA5E3C" w:rsidRPr="00F509EF" w:rsidRDefault="00CA5E3C" w:rsidP="007871EF">
            <w:pPr>
              <w:rPr>
                <w:b/>
                <w:bCs/>
                <w:color w:val="FFFFFF" w:themeColor="background1"/>
              </w:rPr>
            </w:pPr>
            <w:r>
              <w:rPr>
                <w:b/>
                <w:bCs/>
                <w:color w:val="FFFFFF" w:themeColor="background1"/>
              </w:rPr>
              <w:t>Function:</w:t>
            </w:r>
          </w:p>
        </w:tc>
        <w:tc>
          <w:tcPr>
            <w:tcW w:w="322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6C29CA8" w14:textId="5A26E436" w:rsidR="00CA5E3C" w:rsidRDefault="00161F5D" w:rsidP="007871EF">
            <w:pPr>
              <w:rPr>
                <w:color w:val="425563" w:themeColor="text1"/>
              </w:rPr>
            </w:pPr>
            <w:r>
              <w:rPr>
                <w:color w:val="425563" w:themeColor="text1"/>
              </w:rPr>
              <w:t>Finance</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2300D0D8" w14:textId="3C2C8283" w:rsidR="00CA5E3C" w:rsidRPr="00F509EF" w:rsidRDefault="005B4E3B" w:rsidP="007871EF">
            <w:pPr>
              <w:rPr>
                <w:b/>
                <w:bCs/>
                <w:color w:val="FFFFFF" w:themeColor="background1"/>
              </w:rPr>
            </w:pPr>
            <w:r>
              <w:rPr>
                <w:b/>
                <w:bCs/>
                <w:color w:val="FFFFFF" w:themeColor="background1"/>
              </w:rPr>
              <w:t>Type of role:</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158B307" w14:textId="6AA0CF83" w:rsidR="00CA5E3C" w:rsidRDefault="005B4E3B" w:rsidP="0BF23F05">
            <w:pPr>
              <w:rPr>
                <w:color w:val="425563" w:themeColor="text1"/>
              </w:rPr>
            </w:pPr>
            <w:r>
              <w:rPr>
                <w:color w:val="425563" w:themeColor="text1"/>
              </w:rPr>
              <w:t>FTC</w:t>
            </w:r>
          </w:p>
        </w:tc>
      </w:tr>
      <w:tr w:rsidR="005B4E3B" w14:paraId="600B522E" w14:textId="77777777" w:rsidTr="0E949831">
        <w:trPr>
          <w:trHeight w:val="20"/>
        </w:trPr>
        <w:tc>
          <w:tcPr>
            <w:tcW w:w="1798"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59AA0575" w14:textId="779E1A42" w:rsidR="005B4E3B" w:rsidRDefault="008E4A45" w:rsidP="007871EF">
            <w:pPr>
              <w:rPr>
                <w:b/>
                <w:bCs/>
                <w:color w:val="FFFFFF" w:themeColor="background1"/>
              </w:rPr>
            </w:pPr>
            <w:r w:rsidRPr="000F1DF5">
              <w:rPr>
                <w:b/>
                <w:bCs/>
                <w:color w:val="FFFFFF" w:themeColor="background2"/>
              </w:rPr>
              <w:t>Reporting to:</w:t>
            </w:r>
          </w:p>
        </w:tc>
        <w:tc>
          <w:tcPr>
            <w:tcW w:w="322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6AA02F98" w14:textId="405EB668" w:rsidR="005B4E3B" w:rsidRDefault="00DB1D1C" w:rsidP="007871EF">
            <w:pPr>
              <w:rPr>
                <w:color w:val="425563" w:themeColor="text1"/>
              </w:rPr>
            </w:pPr>
            <w:r w:rsidRPr="00DB1D1C">
              <w:rPr>
                <w:color w:val="425563" w:themeColor="text1"/>
              </w:rPr>
              <w:t>Finance Systems Operations Team Leade</w:t>
            </w:r>
            <w:r>
              <w:rPr>
                <w:color w:val="425563" w:themeColor="text1"/>
              </w:rPr>
              <w:t>r</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1E4ECF1C" w14:textId="690AE15F" w:rsidR="005B4E3B" w:rsidRDefault="00DB1D1C" w:rsidP="007871EF">
            <w:pPr>
              <w:rPr>
                <w:b/>
                <w:bCs/>
                <w:color w:val="FFFFFF" w:themeColor="background1"/>
              </w:rPr>
            </w:pPr>
            <w:r w:rsidRPr="44482807">
              <w:rPr>
                <w:b/>
                <w:bCs/>
                <w:color w:val="FFFFFF" w:themeColor="background2"/>
              </w:rPr>
              <w:t>Location:</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06C266F" w14:textId="5E6E814E" w:rsidR="005B4E3B" w:rsidRDefault="00DB1D1C" w:rsidP="0BF23F05">
            <w:pPr>
              <w:rPr>
                <w:color w:val="425563" w:themeColor="text1"/>
              </w:rPr>
            </w:pPr>
            <w:r>
              <w:rPr>
                <w:color w:val="425563" w:themeColor="text1"/>
              </w:rPr>
              <w:t>Hybrid</w:t>
            </w:r>
          </w:p>
        </w:tc>
      </w:tr>
      <w:tr w:rsidR="005961C8" w:rsidRPr="005961C8" w14:paraId="2E843487" w14:textId="77777777" w:rsidTr="0E949831">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4FCF5826" w:rsidR="00BC0749" w:rsidRPr="005961C8" w:rsidRDefault="56F42880" w:rsidP="7F52EAB1">
            <w:pPr>
              <w:spacing w:line="259" w:lineRule="auto"/>
              <w:rPr>
                <w:b/>
                <w:bCs/>
                <w:color w:val="FFFFFF" w:themeColor="background2"/>
              </w:rPr>
            </w:pPr>
            <w:r w:rsidRPr="7F52EAB1">
              <w:rPr>
                <w:b/>
                <w:bCs/>
                <w:color w:val="FFFFFF" w:themeColor="background2"/>
              </w:rPr>
              <w:t xml:space="preserve">About </w:t>
            </w:r>
            <w:r w:rsidR="3F8E5484" w:rsidRPr="7F52EAB1">
              <w:rPr>
                <w:b/>
                <w:bCs/>
                <w:color w:val="FFFFFF" w:themeColor="background2"/>
              </w:rPr>
              <w:t>T</w:t>
            </w:r>
            <w:r w:rsidRPr="7F52EAB1">
              <w:rPr>
                <w:b/>
                <w:bCs/>
                <w:color w:val="FFFFFF" w:themeColor="background2"/>
              </w:rPr>
              <w:t xml:space="preserve">he </w:t>
            </w:r>
            <w:r w:rsidR="7040972E" w:rsidRPr="7F52EAB1">
              <w:rPr>
                <w:b/>
                <w:bCs/>
                <w:color w:val="FFFFFF" w:themeColor="background2"/>
              </w:rPr>
              <w:t>R</w:t>
            </w:r>
            <w:r w:rsidRPr="7F52EAB1">
              <w:rPr>
                <w:b/>
                <w:bCs/>
                <w:color w:val="FFFFFF" w:themeColor="background2"/>
              </w:rPr>
              <w:t>ole</w:t>
            </w:r>
          </w:p>
        </w:tc>
      </w:tr>
      <w:tr w:rsidR="00BC0749" w14:paraId="2EC040B2" w14:textId="77777777" w:rsidTr="0E949831">
        <w:trPr>
          <w:trHeight w:val="540"/>
        </w:trPr>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0EFDD1B9" w14:textId="570C10A9" w:rsidR="00060CA0" w:rsidRDefault="00060CA0" w:rsidP="00060CA0">
            <w:pPr>
              <w:rPr>
                <w:color w:val="425563" w:themeColor="text1"/>
              </w:rPr>
            </w:pPr>
            <w:r w:rsidRPr="00A36EE4">
              <w:rPr>
                <w:color w:val="425563" w:themeColor="text1"/>
              </w:rPr>
              <w:t>This role</w:t>
            </w:r>
            <w:r w:rsidR="001948C6">
              <w:rPr>
                <w:color w:val="425563" w:themeColor="text1"/>
              </w:rPr>
              <w:t xml:space="preserve"> </w:t>
            </w:r>
            <w:r w:rsidRPr="00A36EE4">
              <w:rPr>
                <w:color w:val="425563" w:themeColor="text1"/>
              </w:rPr>
              <w:t xml:space="preserve">is vital in </w:t>
            </w:r>
            <w:r>
              <w:rPr>
                <w:color w:val="425563" w:themeColor="text1"/>
              </w:rPr>
              <w:t xml:space="preserve">ensuring System BAU operations are delivered timely and with effectiveness and enabling </w:t>
            </w:r>
            <w:r w:rsidRPr="00A36EE4">
              <w:rPr>
                <w:color w:val="425563" w:themeColor="text1"/>
              </w:rPr>
              <w:t xml:space="preserve">the NHSPS to deliver its strategy, vision, and purpose. </w:t>
            </w:r>
          </w:p>
          <w:p w14:paraId="7E4347EF" w14:textId="77777777" w:rsidR="00060CA0" w:rsidRDefault="00060CA0" w:rsidP="00060CA0">
            <w:pPr>
              <w:rPr>
                <w:color w:val="425563" w:themeColor="text1"/>
              </w:rPr>
            </w:pPr>
          </w:p>
          <w:p w14:paraId="01D9CC9F" w14:textId="73D2182D" w:rsidR="00060CA0" w:rsidRPr="00A36EE4" w:rsidRDefault="00060CA0" w:rsidP="00060CA0">
            <w:pPr>
              <w:rPr>
                <w:color w:val="425563" w:themeColor="text1"/>
              </w:rPr>
            </w:pPr>
            <w:r>
              <w:rPr>
                <w:color w:val="425563" w:themeColor="text1"/>
              </w:rPr>
              <w:t xml:space="preserve">The purpose of this role is to </w:t>
            </w:r>
            <w:r w:rsidRPr="00060CA0">
              <w:rPr>
                <w:color w:val="425563" w:themeColor="text1"/>
              </w:rPr>
              <w:t xml:space="preserve">resolve user issues, </w:t>
            </w:r>
            <w:r>
              <w:rPr>
                <w:color w:val="425563" w:themeColor="text1"/>
              </w:rPr>
              <w:t>guiding business users on best practice and use of the NAV finance system and overseeing system controls for NHSPS.  The role holder will deliver to customers in line with key metrics and SLA’s</w:t>
            </w:r>
            <w:r w:rsidR="001011B4">
              <w:rPr>
                <w:color w:val="425563" w:themeColor="text1"/>
              </w:rPr>
              <w:t>.  They will support, assist, and collaborate with the Digital and Data team in respect of NAV account set up, permission profiles, performance and ensure high priority issues are escalated and resolved in a timely manner.</w:t>
            </w:r>
          </w:p>
          <w:p w14:paraId="6FE2DF8E" w14:textId="77777777" w:rsidR="00060CA0" w:rsidRDefault="00060CA0" w:rsidP="00B61934"/>
          <w:p w14:paraId="1EDE33DD" w14:textId="1C8767C6" w:rsidR="00BA4187" w:rsidRDefault="001011B4" w:rsidP="00B61934">
            <w:pPr>
              <w:rPr>
                <w:color w:val="425563" w:themeColor="text1"/>
              </w:rPr>
            </w:pPr>
            <w:r w:rsidRPr="001011B4">
              <w:rPr>
                <w:color w:val="425563" w:themeColor="text1"/>
              </w:rPr>
              <w:t xml:space="preserve">The role holder </w:t>
            </w:r>
            <w:r>
              <w:rPr>
                <w:color w:val="425563" w:themeColor="text1"/>
              </w:rPr>
              <w:t xml:space="preserve">should develop and maintain good knowledge of the end-to-end processes across all </w:t>
            </w:r>
            <w:r w:rsidR="00242CAF">
              <w:rPr>
                <w:color w:val="425563" w:themeColor="text1"/>
              </w:rPr>
              <w:t xml:space="preserve">ERP and e-invoicing </w:t>
            </w:r>
            <w:r>
              <w:rPr>
                <w:color w:val="425563" w:themeColor="text1"/>
              </w:rPr>
              <w:t>systems.  They should stay abreast of new digital technologies or automation tools being used in Finance</w:t>
            </w:r>
            <w:r w:rsidR="00B72820">
              <w:rPr>
                <w:color w:val="425563" w:themeColor="text1"/>
              </w:rPr>
              <w:t>, such as Power BI, Power Query, Power automate and EDW.</w:t>
            </w:r>
          </w:p>
          <w:p w14:paraId="6250448B" w14:textId="77777777" w:rsidR="001011B4" w:rsidRDefault="001011B4" w:rsidP="00B61934">
            <w:pPr>
              <w:rPr>
                <w:color w:val="425563" w:themeColor="text1"/>
              </w:rPr>
            </w:pPr>
          </w:p>
          <w:p w14:paraId="61941C44" w14:textId="0A0D37BF" w:rsidR="001011B4" w:rsidRPr="001011B4" w:rsidRDefault="001011B4" w:rsidP="00B61934">
            <w:pPr>
              <w:rPr>
                <w:color w:val="425563" w:themeColor="text1"/>
              </w:rPr>
            </w:pPr>
            <w:r w:rsidRPr="00A36EE4">
              <w:rPr>
                <w:color w:val="425563" w:themeColor="text1"/>
              </w:rPr>
              <w:t>They will be expected to be open to role-growth and be adaptable because of the expansion and transformation of the Shared Services team and be flexible to changing business needs.</w:t>
            </w:r>
          </w:p>
          <w:p w14:paraId="7225C9EB" w14:textId="19D0CFB0" w:rsidR="00BA4187" w:rsidRPr="000E68B3" w:rsidRDefault="00BA4187" w:rsidP="00B61934"/>
        </w:tc>
      </w:tr>
      <w:tr w:rsidR="002D3AF6" w:rsidRPr="002D3AF6" w14:paraId="79A34FCC" w14:textId="77777777" w:rsidTr="0E949831">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259B9DAE" w:rsidR="00BC0749" w:rsidRPr="002D3AF6" w:rsidRDefault="145667F7" w:rsidP="007871EF">
            <w:pPr>
              <w:rPr>
                <w:b/>
                <w:bCs/>
                <w:color w:val="FFFFFF" w:themeColor="background1"/>
              </w:rPr>
            </w:pPr>
            <w:r w:rsidRPr="7F52EAB1">
              <w:rPr>
                <w:b/>
                <w:bCs/>
                <w:color w:val="FFFFFF" w:themeColor="background2"/>
              </w:rPr>
              <w:t>Key Responsibilities</w:t>
            </w:r>
          </w:p>
        </w:tc>
      </w:tr>
      <w:tr w:rsidR="00B2048A" w:rsidRPr="00B2048A" w14:paraId="1668AAD5" w14:textId="77777777" w:rsidTr="0E949831">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1C6C723E" w14:textId="77777777" w:rsidR="00A070DC" w:rsidRPr="00CF799F" w:rsidRDefault="00A070DC" w:rsidP="00A070DC">
            <w:pPr>
              <w:rPr>
                <w:b/>
                <w:bCs/>
                <w:color w:val="425563" w:themeColor="text1"/>
              </w:rPr>
            </w:pPr>
            <w:r w:rsidRPr="00CF799F">
              <w:rPr>
                <w:b/>
                <w:bCs/>
                <w:color w:val="425563" w:themeColor="text1"/>
              </w:rPr>
              <w:t>System Management</w:t>
            </w:r>
          </w:p>
          <w:p w14:paraId="076773B1" w14:textId="77777777" w:rsidR="00A070DC" w:rsidRDefault="00A070DC" w:rsidP="00A070DC">
            <w:pPr>
              <w:pStyle w:val="ListParagraph"/>
              <w:ind w:left="360"/>
            </w:pPr>
          </w:p>
          <w:p w14:paraId="26CE0580" w14:textId="77777777" w:rsidR="00A070DC" w:rsidRPr="00351058" w:rsidRDefault="00A070DC" w:rsidP="00A070DC">
            <w:pPr>
              <w:pStyle w:val="ListParagraph"/>
              <w:numPr>
                <w:ilvl w:val="0"/>
                <w:numId w:val="13"/>
              </w:numPr>
              <w:rPr>
                <w:color w:val="425563" w:themeColor="text1"/>
              </w:rPr>
            </w:pPr>
            <w:r w:rsidRPr="00351058">
              <w:rPr>
                <w:color w:val="425563" w:themeColor="text1"/>
              </w:rPr>
              <w:t>Ensure the NAV Approval Matrix is actively updated to reflect any new Properties or any changes in the accountable individuals assigned to those Properties.</w:t>
            </w:r>
          </w:p>
          <w:p w14:paraId="0D4DF63F" w14:textId="77777777" w:rsidR="00A070DC" w:rsidRPr="00F56B26" w:rsidRDefault="00A070DC" w:rsidP="00A070DC">
            <w:pPr>
              <w:pStyle w:val="ListParagraph"/>
              <w:ind w:left="360"/>
            </w:pPr>
          </w:p>
          <w:p w14:paraId="48B5BBD1" w14:textId="16BDEA7E" w:rsidR="00A070DC" w:rsidRDefault="00A070DC" w:rsidP="00A070DC">
            <w:pPr>
              <w:pStyle w:val="ListParagraph"/>
              <w:numPr>
                <w:ilvl w:val="0"/>
                <w:numId w:val="13"/>
              </w:numPr>
              <w:rPr>
                <w:color w:val="425563" w:themeColor="text1"/>
              </w:rPr>
            </w:pPr>
            <w:r w:rsidRPr="00351058">
              <w:rPr>
                <w:color w:val="425563" w:themeColor="text1"/>
              </w:rPr>
              <w:t>Manage Approval user set up</w:t>
            </w:r>
            <w:r w:rsidR="00351058">
              <w:rPr>
                <w:color w:val="425563" w:themeColor="text1"/>
              </w:rPr>
              <w:t xml:space="preserve"> and posting access</w:t>
            </w:r>
            <w:r w:rsidRPr="00351058">
              <w:rPr>
                <w:color w:val="425563" w:themeColor="text1"/>
              </w:rPr>
              <w:t xml:space="preserve"> for month-end processing</w:t>
            </w:r>
          </w:p>
          <w:p w14:paraId="550E5D2B" w14:textId="77777777" w:rsidR="00351058" w:rsidRPr="00351058" w:rsidRDefault="00351058" w:rsidP="00351058">
            <w:pPr>
              <w:pStyle w:val="ListParagraph"/>
              <w:rPr>
                <w:color w:val="425563" w:themeColor="text1"/>
              </w:rPr>
            </w:pPr>
          </w:p>
          <w:p w14:paraId="5057D836" w14:textId="19CF51AC" w:rsidR="00351058" w:rsidRPr="00351058" w:rsidRDefault="00351058" w:rsidP="00A070DC">
            <w:pPr>
              <w:pStyle w:val="ListParagraph"/>
              <w:numPr>
                <w:ilvl w:val="0"/>
                <w:numId w:val="13"/>
              </w:numPr>
              <w:rPr>
                <w:color w:val="425563" w:themeColor="text1"/>
              </w:rPr>
            </w:pPr>
            <w:r>
              <w:rPr>
                <w:color w:val="425563" w:themeColor="text1"/>
              </w:rPr>
              <w:t>Period and ledger close inclusive of month end and year end closure</w:t>
            </w:r>
          </w:p>
          <w:p w14:paraId="49AA94EB" w14:textId="77777777" w:rsidR="00A070DC" w:rsidRPr="00351058" w:rsidRDefault="00A070DC" w:rsidP="00351058">
            <w:pPr>
              <w:pStyle w:val="ListParagraph"/>
              <w:ind w:left="360"/>
              <w:rPr>
                <w:color w:val="425563" w:themeColor="text1"/>
              </w:rPr>
            </w:pPr>
          </w:p>
          <w:p w14:paraId="7EF3233A" w14:textId="16620543" w:rsidR="00A070DC" w:rsidRPr="00351058" w:rsidRDefault="00A070DC" w:rsidP="00A070DC">
            <w:pPr>
              <w:pStyle w:val="ListParagraph"/>
              <w:numPr>
                <w:ilvl w:val="0"/>
                <w:numId w:val="13"/>
              </w:numPr>
              <w:rPr>
                <w:color w:val="425563" w:themeColor="text1"/>
              </w:rPr>
            </w:pPr>
            <w:r w:rsidRPr="00351058">
              <w:rPr>
                <w:color w:val="425563" w:themeColor="text1"/>
              </w:rPr>
              <w:t>Updates to SFI limits within NAV and act on set-up instructions from R&amp;G</w:t>
            </w:r>
          </w:p>
          <w:p w14:paraId="7CED4790" w14:textId="77777777" w:rsidR="00A070DC" w:rsidRPr="00170145" w:rsidRDefault="00A070DC" w:rsidP="00A070DC"/>
          <w:p w14:paraId="509B7443" w14:textId="77777777" w:rsidR="00A070DC" w:rsidRPr="00351058" w:rsidRDefault="00A070DC" w:rsidP="00A070DC">
            <w:pPr>
              <w:pStyle w:val="ListParagraph"/>
              <w:numPr>
                <w:ilvl w:val="0"/>
                <w:numId w:val="13"/>
              </w:numPr>
              <w:rPr>
                <w:color w:val="425563" w:themeColor="text1"/>
              </w:rPr>
            </w:pPr>
            <w:r w:rsidRPr="00351058">
              <w:rPr>
                <w:color w:val="425563" w:themeColor="text1"/>
              </w:rPr>
              <w:t>Manage Joiner/Leaver processes</w:t>
            </w:r>
          </w:p>
          <w:p w14:paraId="1EE3A05D" w14:textId="77777777" w:rsidR="00351058" w:rsidRPr="00351058" w:rsidRDefault="00351058" w:rsidP="00351058">
            <w:pPr>
              <w:pStyle w:val="ListParagraph"/>
              <w:ind w:left="360"/>
              <w:rPr>
                <w:color w:val="425563" w:themeColor="text1"/>
              </w:rPr>
            </w:pPr>
          </w:p>
          <w:p w14:paraId="76C8027B" w14:textId="4A6A8737" w:rsidR="00A070DC" w:rsidRPr="00351058" w:rsidRDefault="00A070DC" w:rsidP="00A070DC">
            <w:pPr>
              <w:pStyle w:val="ListParagraph"/>
              <w:numPr>
                <w:ilvl w:val="0"/>
                <w:numId w:val="13"/>
              </w:numPr>
              <w:rPr>
                <w:color w:val="425563" w:themeColor="text1"/>
              </w:rPr>
            </w:pPr>
            <w:r w:rsidRPr="00351058">
              <w:rPr>
                <w:color w:val="425563" w:themeColor="text1"/>
              </w:rPr>
              <w:t>Travel Perk administration and maintenance</w:t>
            </w:r>
            <w:r w:rsidR="00B72820">
              <w:rPr>
                <w:color w:val="425563" w:themeColor="text1"/>
              </w:rPr>
              <w:t xml:space="preserve"> and data extract</w:t>
            </w:r>
          </w:p>
          <w:p w14:paraId="5D52B50A" w14:textId="77777777" w:rsidR="00351058" w:rsidRPr="00C6415E" w:rsidRDefault="00351058" w:rsidP="00351058"/>
          <w:p w14:paraId="72142835" w14:textId="48E63D65" w:rsidR="00A070DC" w:rsidRDefault="00A070DC" w:rsidP="00A070DC">
            <w:pPr>
              <w:pStyle w:val="ListParagraph"/>
              <w:numPr>
                <w:ilvl w:val="0"/>
                <w:numId w:val="13"/>
              </w:numPr>
              <w:rPr>
                <w:color w:val="425563" w:themeColor="text1"/>
              </w:rPr>
            </w:pPr>
            <w:r w:rsidRPr="00351058">
              <w:rPr>
                <w:color w:val="425563" w:themeColor="text1"/>
              </w:rPr>
              <w:t xml:space="preserve">Ensure users log a ticket via Tech Hub </w:t>
            </w:r>
            <w:r w:rsidR="00351058">
              <w:rPr>
                <w:color w:val="425563" w:themeColor="text1"/>
              </w:rPr>
              <w:t>which is our central ticketing system</w:t>
            </w:r>
            <w:r w:rsidRPr="00351058">
              <w:rPr>
                <w:color w:val="425563" w:themeColor="text1"/>
              </w:rPr>
              <w:t>.</w:t>
            </w:r>
          </w:p>
          <w:p w14:paraId="2265F3E8" w14:textId="77777777" w:rsidR="00351058" w:rsidRPr="00351058" w:rsidRDefault="00351058" w:rsidP="00351058">
            <w:pPr>
              <w:rPr>
                <w:color w:val="425563" w:themeColor="text1"/>
              </w:rPr>
            </w:pPr>
          </w:p>
          <w:p w14:paraId="0A577F74" w14:textId="77777777" w:rsidR="00A070DC" w:rsidRPr="00351058" w:rsidRDefault="00A070DC" w:rsidP="00A070DC">
            <w:pPr>
              <w:pStyle w:val="ListParagraph"/>
              <w:numPr>
                <w:ilvl w:val="0"/>
                <w:numId w:val="13"/>
              </w:numPr>
              <w:rPr>
                <w:color w:val="425563" w:themeColor="text1"/>
              </w:rPr>
            </w:pPr>
            <w:r w:rsidRPr="00351058">
              <w:rPr>
                <w:color w:val="425563" w:themeColor="text1"/>
              </w:rPr>
              <w:t>Ensure a smooth operational running of the system</w:t>
            </w:r>
          </w:p>
          <w:p w14:paraId="2E49AA89" w14:textId="77777777" w:rsidR="00351058" w:rsidRDefault="00351058" w:rsidP="00351058"/>
          <w:p w14:paraId="16A51235" w14:textId="77777777" w:rsidR="00A070DC" w:rsidRDefault="00A070DC" w:rsidP="00351058">
            <w:pPr>
              <w:pStyle w:val="ListParagraph"/>
              <w:numPr>
                <w:ilvl w:val="0"/>
                <w:numId w:val="13"/>
              </w:numPr>
              <w:rPr>
                <w:color w:val="425563" w:themeColor="text1"/>
              </w:rPr>
            </w:pPr>
            <w:r w:rsidRPr="00351058">
              <w:rPr>
                <w:color w:val="425563" w:themeColor="text1"/>
              </w:rPr>
              <w:t>Act as a focal point for resolution of all operational issues. Ensuring high priority issues are reported and resolved in a timely manner.</w:t>
            </w:r>
          </w:p>
          <w:p w14:paraId="58C749F4" w14:textId="77777777" w:rsidR="00351058" w:rsidRPr="00351058" w:rsidRDefault="00351058" w:rsidP="00351058">
            <w:pPr>
              <w:rPr>
                <w:color w:val="425563" w:themeColor="text1"/>
              </w:rPr>
            </w:pPr>
          </w:p>
          <w:p w14:paraId="51D2BCC0" w14:textId="276E8152" w:rsidR="00A070DC" w:rsidRPr="00351058" w:rsidRDefault="00A070DC" w:rsidP="00FB31A2">
            <w:pPr>
              <w:pStyle w:val="ListParagraph"/>
              <w:numPr>
                <w:ilvl w:val="0"/>
                <w:numId w:val="13"/>
              </w:numPr>
              <w:rPr>
                <w:color w:val="425563" w:themeColor="text1"/>
              </w:rPr>
            </w:pPr>
            <w:r w:rsidRPr="00351058">
              <w:rPr>
                <w:color w:val="425563" w:themeColor="text1"/>
              </w:rPr>
              <w:t>To provide a reliable, robust and relevant finance application to property services, empowering the business with efficient transactional processing and timely decision-making tools to achieve our overall purpose.</w:t>
            </w:r>
          </w:p>
          <w:p w14:paraId="411D4EFF" w14:textId="77777777" w:rsidR="00A070DC" w:rsidRDefault="00A070DC" w:rsidP="00FB31A2">
            <w:pPr>
              <w:rPr>
                <w:b/>
                <w:bCs/>
                <w:color w:val="425563" w:themeColor="text1"/>
              </w:rPr>
            </w:pPr>
          </w:p>
          <w:p w14:paraId="464B609C" w14:textId="1C9FFF99" w:rsidR="00FB31A2" w:rsidRPr="00CF799F" w:rsidRDefault="00CF799F" w:rsidP="00FB31A2">
            <w:pPr>
              <w:rPr>
                <w:b/>
                <w:bCs/>
                <w:color w:val="425563" w:themeColor="text1"/>
              </w:rPr>
            </w:pPr>
            <w:r w:rsidRPr="001C08A3">
              <w:rPr>
                <w:b/>
                <w:bCs/>
                <w:color w:val="425563" w:themeColor="text1"/>
              </w:rPr>
              <w:t>Relationship Management</w:t>
            </w:r>
            <w:r w:rsidR="00BA4187">
              <w:rPr>
                <w:rFonts w:ascii="Arial" w:hAnsi="Arial" w:cs="Arial"/>
                <w:szCs w:val="24"/>
              </w:rPr>
              <w:br/>
            </w:r>
          </w:p>
          <w:p w14:paraId="5EAD11AF" w14:textId="334BB279" w:rsidR="00CF799F" w:rsidRDefault="00CF799F" w:rsidP="00351058">
            <w:pPr>
              <w:pStyle w:val="ListParagraph"/>
              <w:numPr>
                <w:ilvl w:val="0"/>
                <w:numId w:val="13"/>
              </w:numPr>
            </w:pPr>
            <w:r w:rsidRPr="00CF799F">
              <w:rPr>
                <w:color w:val="425563" w:themeColor="text1"/>
              </w:rPr>
              <w:t xml:space="preserve">Regularly collaborate with internal customers </w:t>
            </w:r>
            <w:r w:rsidR="00351058" w:rsidRPr="00351058">
              <w:rPr>
                <w:color w:val="425563" w:themeColor="text1"/>
              </w:rPr>
              <w:t>across functions</w:t>
            </w:r>
            <w:r w:rsidRPr="00CF799F">
              <w:rPr>
                <w:color w:val="425563" w:themeColor="text1"/>
              </w:rPr>
              <w:t xml:space="preserve"> to ensure understanding of how our finance systems impact on their</w:t>
            </w:r>
            <w:r w:rsidR="00351058" w:rsidRPr="00351058">
              <w:rPr>
                <w:color w:val="425563" w:themeColor="text1"/>
              </w:rPr>
              <w:t xml:space="preserve"> </w:t>
            </w:r>
            <w:r w:rsidRPr="00351058">
              <w:rPr>
                <w:color w:val="425563" w:themeColor="text1"/>
              </w:rPr>
              <w:t>delivery of outcomes for their customers</w:t>
            </w:r>
            <w:r w:rsidRPr="00CF799F">
              <w:t>.</w:t>
            </w:r>
          </w:p>
          <w:p w14:paraId="104A7A4E" w14:textId="77777777" w:rsidR="00CF799F" w:rsidRDefault="00CF799F" w:rsidP="00CF799F">
            <w:pPr>
              <w:pStyle w:val="ListParagraph"/>
              <w:ind w:left="360"/>
            </w:pPr>
          </w:p>
          <w:p w14:paraId="6B8E526E" w14:textId="77777777" w:rsidR="00CF799F" w:rsidRPr="00CF799F" w:rsidRDefault="00CF799F" w:rsidP="00CF799F">
            <w:pPr>
              <w:pStyle w:val="ListParagraph"/>
              <w:numPr>
                <w:ilvl w:val="0"/>
                <w:numId w:val="13"/>
              </w:numPr>
              <w:rPr>
                <w:color w:val="425563" w:themeColor="text1"/>
              </w:rPr>
            </w:pPr>
            <w:r w:rsidRPr="00CF799F">
              <w:rPr>
                <w:color w:val="425563" w:themeColor="text1"/>
              </w:rPr>
              <w:t>Identify opportunities to increase efficiencies and performance from our finance systems and</w:t>
            </w:r>
          </w:p>
          <w:p w14:paraId="7ACAA5C7" w14:textId="4DFD450A" w:rsidR="00CF799F" w:rsidRPr="00351058" w:rsidRDefault="00CF799F" w:rsidP="00CF799F">
            <w:pPr>
              <w:pStyle w:val="ListParagraph"/>
              <w:ind w:left="360"/>
              <w:rPr>
                <w:color w:val="425563" w:themeColor="text1"/>
              </w:rPr>
            </w:pPr>
            <w:r w:rsidRPr="00351058">
              <w:rPr>
                <w:color w:val="425563" w:themeColor="text1"/>
              </w:rPr>
              <w:t>solution providers.</w:t>
            </w:r>
          </w:p>
          <w:p w14:paraId="75A2DE6A" w14:textId="77777777" w:rsidR="00A070DC" w:rsidRDefault="00A070DC" w:rsidP="00A070DC"/>
          <w:p w14:paraId="12E7B2E8" w14:textId="2D4971E3" w:rsidR="00CF799F" w:rsidRPr="00CF799F" w:rsidRDefault="00CF799F" w:rsidP="00CF799F">
            <w:pPr>
              <w:pStyle w:val="ListParagraph"/>
              <w:numPr>
                <w:ilvl w:val="0"/>
                <w:numId w:val="13"/>
              </w:numPr>
              <w:rPr>
                <w:color w:val="425563" w:themeColor="text1"/>
              </w:rPr>
            </w:pPr>
            <w:r w:rsidRPr="00CF799F">
              <w:rPr>
                <w:color w:val="425563" w:themeColor="text1"/>
              </w:rPr>
              <w:t>Champion best practice processes across the business, to enable the functions t</w:t>
            </w:r>
            <w:r w:rsidRPr="00351058">
              <w:rPr>
                <w:color w:val="425563" w:themeColor="text1"/>
              </w:rPr>
              <w:t>o</w:t>
            </w:r>
            <w:r w:rsidRPr="00CF799F">
              <w:rPr>
                <w:color w:val="425563" w:themeColor="text1"/>
              </w:rPr>
              <w:t xml:space="preserve"> maximise</w:t>
            </w:r>
          </w:p>
          <w:p w14:paraId="227994AD" w14:textId="77777777" w:rsidR="00A070DC" w:rsidRPr="00351058" w:rsidRDefault="00CF799F" w:rsidP="00351058">
            <w:pPr>
              <w:pStyle w:val="ListParagraph"/>
              <w:ind w:left="360"/>
              <w:rPr>
                <w:color w:val="425563" w:themeColor="text1"/>
              </w:rPr>
            </w:pPr>
            <w:r w:rsidRPr="00351058">
              <w:rPr>
                <w:color w:val="425563" w:themeColor="text1"/>
              </w:rPr>
              <w:t>the efficiencies of our finance systems and comply to company processes.</w:t>
            </w:r>
            <w:r w:rsidR="00A070DC" w:rsidRPr="00351058">
              <w:rPr>
                <w:color w:val="425563" w:themeColor="text1"/>
              </w:rPr>
              <w:t xml:space="preserve">  </w:t>
            </w:r>
          </w:p>
          <w:p w14:paraId="4039D6D8" w14:textId="77777777" w:rsidR="00A070DC" w:rsidRDefault="00A070DC" w:rsidP="00CF799F">
            <w:pPr>
              <w:pStyle w:val="ListParagraph"/>
              <w:ind w:left="360"/>
            </w:pPr>
          </w:p>
          <w:p w14:paraId="785ABE12" w14:textId="50340FB2" w:rsidR="00A070DC" w:rsidRPr="00351058" w:rsidRDefault="00A070DC" w:rsidP="00CF799F">
            <w:pPr>
              <w:pStyle w:val="ListParagraph"/>
              <w:numPr>
                <w:ilvl w:val="0"/>
                <w:numId w:val="13"/>
              </w:numPr>
              <w:rPr>
                <w:color w:val="425563" w:themeColor="text1"/>
              </w:rPr>
            </w:pPr>
            <w:r w:rsidRPr="00351058">
              <w:rPr>
                <w:color w:val="425563" w:themeColor="text1"/>
              </w:rPr>
              <w:t>Provide training and user guidance across system functionality, portal navigation, NAV navigation/search tools</w:t>
            </w:r>
          </w:p>
          <w:p w14:paraId="72327A6D" w14:textId="77777777" w:rsidR="00A070DC" w:rsidRPr="00351058" w:rsidRDefault="00A070DC" w:rsidP="00351058">
            <w:pPr>
              <w:pStyle w:val="ListParagraph"/>
              <w:ind w:left="360"/>
              <w:rPr>
                <w:color w:val="425563" w:themeColor="text1"/>
              </w:rPr>
            </w:pPr>
          </w:p>
          <w:p w14:paraId="46495AF6" w14:textId="043B7741" w:rsidR="00CF799F" w:rsidRPr="00FF39D0" w:rsidRDefault="00CF799F" w:rsidP="00CF799F">
            <w:pPr>
              <w:pStyle w:val="ListParagraph"/>
              <w:numPr>
                <w:ilvl w:val="0"/>
                <w:numId w:val="13"/>
              </w:numPr>
              <w:rPr>
                <w:color w:val="425563" w:themeColor="text1"/>
              </w:rPr>
            </w:pPr>
            <w:r w:rsidRPr="00FF39D0">
              <w:rPr>
                <w:color w:val="425563" w:themeColor="text1"/>
              </w:rPr>
              <w:t>The post holder will build and maintain a good working relationship with the Digital and Data team and third-party support provider.</w:t>
            </w:r>
          </w:p>
          <w:p w14:paraId="01D2BF76" w14:textId="77777777" w:rsidR="00351058" w:rsidRDefault="00351058" w:rsidP="00351058"/>
          <w:p w14:paraId="0628BF15" w14:textId="64374133" w:rsidR="00CF799F" w:rsidRDefault="00CF799F" w:rsidP="00CF799F">
            <w:pPr>
              <w:pStyle w:val="ListParagraph"/>
              <w:numPr>
                <w:ilvl w:val="0"/>
                <w:numId w:val="13"/>
              </w:numPr>
              <w:rPr>
                <w:color w:val="425563" w:themeColor="text1"/>
              </w:rPr>
            </w:pPr>
            <w:r w:rsidRPr="00FF39D0">
              <w:rPr>
                <w:color w:val="425563" w:themeColor="text1"/>
              </w:rPr>
              <w:t>Ensure that work is done efficiently, to a high standard, resulting in quality output, delivering a high level of customer satisfaction.</w:t>
            </w:r>
          </w:p>
          <w:p w14:paraId="654256B5" w14:textId="77777777" w:rsidR="00FF39D0" w:rsidRPr="00FF39D0" w:rsidRDefault="00FF39D0" w:rsidP="00FF39D0">
            <w:pPr>
              <w:rPr>
                <w:color w:val="425563" w:themeColor="text1"/>
              </w:rPr>
            </w:pPr>
          </w:p>
          <w:p w14:paraId="4597E163" w14:textId="77777777" w:rsidR="00CF799F" w:rsidRPr="00FF39D0" w:rsidRDefault="00CF799F" w:rsidP="00CF799F">
            <w:pPr>
              <w:pStyle w:val="ListParagraph"/>
              <w:numPr>
                <w:ilvl w:val="0"/>
                <w:numId w:val="13"/>
              </w:numPr>
              <w:rPr>
                <w:color w:val="425563" w:themeColor="text1"/>
              </w:rPr>
            </w:pPr>
            <w:r w:rsidRPr="00FF39D0">
              <w:rPr>
                <w:color w:val="425563" w:themeColor="text1"/>
              </w:rPr>
              <w:t>Communicate clearly and openly, including all and celebrating.</w:t>
            </w:r>
          </w:p>
          <w:p w14:paraId="128D7FAB" w14:textId="77777777" w:rsidR="00CF799F" w:rsidRDefault="00CF799F" w:rsidP="00CF799F">
            <w:pPr>
              <w:pStyle w:val="ListParagraph"/>
              <w:ind w:left="360"/>
            </w:pPr>
          </w:p>
          <w:p w14:paraId="1B920644" w14:textId="41223389" w:rsidR="00CF799F" w:rsidRPr="00FF39D0" w:rsidRDefault="00CF799F" w:rsidP="00CF799F">
            <w:pPr>
              <w:pStyle w:val="ListParagraph"/>
              <w:numPr>
                <w:ilvl w:val="0"/>
                <w:numId w:val="13"/>
              </w:numPr>
              <w:rPr>
                <w:color w:val="425563" w:themeColor="text1"/>
              </w:rPr>
            </w:pPr>
            <w:r w:rsidRPr="00FF39D0">
              <w:rPr>
                <w:color w:val="425563" w:themeColor="text1"/>
              </w:rPr>
              <w:t xml:space="preserve">Excellent interpersonal skills and a collaborative approach required; able to achieve cooperation and results from others </w:t>
            </w:r>
            <w:r w:rsidR="008B709B" w:rsidRPr="00FF39D0">
              <w:rPr>
                <w:color w:val="425563" w:themeColor="text1"/>
              </w:rPr>
              <w:t>whether</w:t>
            </w:r>
            <w:r w:rsidRPr="00FF39D0">
              <w:rPr>
                <w:color w:val="425563" w:themeColor="text1"/>
              </w:rPr>
              <w:t xml:space="preserve"> directly managing them (including external support partners)</w:t>
            </w:r>
          </w:p>
          <w:p w14:paraId="762C7349" w14:textId="77777777" w:rsidR="00CF799F" w:rsidRDefault="00CF799F" w:rsidP="00CF799F">
            <w:pPr>
              <w:pStyle w:val="ListParagraph"/>
            </w:pPr>
          </w:p>
          <w:p w14:paraId="31B48A5A" w14:textId="1AF054E4" w:rsidR="00CF799F" w:rsidRDefault="00CF799F" w:rsidP="00CF799F">
            <w:pPr>
              <w:pStyle w:val="ListParagraph"/>
              <w:numPr>
                <w:ilvl w:val="0"/>
                <w:numId w:val="13"/>
              </w:numPr>
              <w:rPr>
                <w:color w:val="425563" w:themeColor="text1"/>
              </w:rPr>
            </w:pPr>
            <w:r w:rsidRPr="00FF39D0">
              <w:rPr>
                <w:color w:val="425563" w:themeColor="text1"/>
              </w:rPr>
              <w:t>Maintain cross department relations, e.g. Procurement and Risk &amp; Governance</w:t>
            </w:r>
          </w:p>
          <w:p w14:paraId="1FA26893" w14:textId="77777777" w:rsidR="00FF39D0" w:rsidRPr="00FF39D0" w:rsidRDefault="00FF39D0" w:rsidP="00FF39D0">
            <w:pPr>
              <w:rPr>
                <w:color w:val="425563" w:themeColor="text1"/>
              </w:rPr>
            </w:pPr>
          </w:p>
          <w:p w14:paraId="11970EAB" w14:textId="77777777" w:rsidR="00CF799F" w:rsidRDefault="00CF799F" w:rsidP="00CF799F">
            <w:pPr>
              <w:pStyle w:val="ListParagraph"/>
              <w:numPr>
                <w:ilvl w:val="0"/>
                <w:numId w:val="13"/>
              </w:numPr>
              <w:rPr>
                <w:color w:val="425563" w:themeColor="text1"/>
              </w:rPr>
            </w:pPr>
            <w:r w:rsidRPr="00FF39D0">
              <w:rPr>
                <w:color w:val="425563" w:themeColor="text1"/>
              </w:rPr>
              <w:t>Communicate simplified system processes to business users.</w:t>
            </w:r>
          </w:p>
          <w:p w14:paraId="26B5D5E4" w14:textId="77777777" w:rsidR="00FF39D0" w:rsidRPr="00FF39D0" w:rsidRDefault="00FF39D0" w:rsidP="00FF39D0">
            <w:pPr>
              <w:rPr>
                <w:color w:val="425563" w:themeColor="text1"/>
              </w:rPr>
            </w:pPr>
          </w:p>
          <w:p w14:paraId="54C5E6A2" w14:textId="77777777" w:rsidR="00A070DC" w:rsidRDefault="00A070DC" w:rsidP="00A070DC">
            <w:pPr>
              <w:pStyle w:val="ListParagraph"/>
              <w:numPr>
                <w:ilvl w:val="0"/>
                <w:numId w:val="13"/>
              </w:numPr>
              <w:rPr>
                <w:color w:val="425563" w:themeColor="text1"/>
              </w:rPr>
            </w:pPr>
            <w:r w:rsidRPr="00B66FC3">
              <w:rPr>
                <w:color w:val="425563" w:themeColor="text1"/>
              </w:rPr>
              <w:t>Provide training and user guidance on the best practice across system functionality, portal navigation, e-invoicing platform.  Track knowledge on the key issues raised by the business user community to support future training programmes.</w:t>
            </w:r>
          </w:p>
          <w:p w14:paraId="774811F9" w14:textId="77777777" w:rsidR="00FF39D0" w:rsidRPr="00FF39D0" w:rsidRDefault="00FF39D0" w:rsidP="00FF39D0">
            <w:pPr>
              <w:pStyle w:val="ListParagraph"/>
              <w:rPr>
                <w:color w:val="425563" w:themeColor="text1"/>
              </w:rPr>
            </w:pPr>
          </w:p>
          <w:p w14:paraId="466DA462" w14:textId="22EC4A53" w:rsidR="00FF39D0" w:rsidRDefault="00FF39D0" w:rsidP="00A070DC">
            <w:pPr>
              <w:pStyle w:val="ListParagraph"/>
              <w:numPr>
                <w:ilvl w:val="0"/>
                <w:numId w:val="13"/>
              </w:numPr>
              <w:rPr>
                <w:color w:val="425563" w:themeColor="text1"/>
              </w:rPr>
            </w:pPr>
            <w:r>
              <w:rPr>
                <w:color w:val="425563" w:themeColor="text1"/>
              </w:rPr>
              <w:t>Assist with any user acceptance testing for any new implementation or upgrades</w:t>
            </w:r>
          </w:p>
          <w:p w14:paraId="0007ABAC" w14:textId="77777777" w:rsidR="00FF39D0" w:rsidRPr="00FF39D0" w:rsidRDefault="00FF39D0" w:rsidP="00FF39D0">
            <w:pPr>
              <w:pStyle w:val="ListParagraph"/>
              <w:rPr>
                <w:color w:val="425563" w:themeColor="text1"/>
              </w:rPr>
            </w:pPr>
          </w:p>
          <w:p w14:paraId="15F20071" w14:textId="0EF4B990" w:rsidR="00FF39D0" w:rsidRPr="00B66FC3" w:rsidRDefault="00FF39D0" w:rsidP="00A070DC">
            <w:pPr>
              <w:pStyle w:val="ListParagraph"/>
              <w:numPr>
                <w:ilvl w:val="0"/>
                <w:numId w:val="13"/>
              </w:numPr>
              <w:rPr>
                <w:color w:val="425563" w:themeColor="text1"/>
              </w:rPr>
            </w:pPr>
            <w:r>
              <w:rPr>
                <w:color w:val="425563" w:themeColor="text1"/>
              </w:rPr>
              <w:t>When required, support colleagues within your team and provide any cover</w:t>
            </w:r>
          </w:p>
          <w:p w14:paraId="0A4D5BC2" w14:textId="77777777" w:rsidR="00A070DC" w:rsidRDefault="00A070DC" w:rsidP="00A070DC"/>
          <w:p w14:paraId="3F2209E5" w14:textId="16DDA8AD" w:rsidR="00A070DC" w:rsidRPr="00A070DC" w:rsidRDefault="00A070DC" w:rsidP="00A070DC">
            <w:pPr>
              <w:rPr>
                <w:b/>
                <w:bCs/>
                <w:color w:val="425563" w:themeColor="text1"/>
              </w:rPr>
            </w:pPr>
            <w:r w:rsidRPr="00A070DC">
              <w:rPr>
                <w:b/>
                <w:bCs/>
                <w:color w:val="425563" w:themeColor="text1"/>
              </w:rPr>
              <w:t>Ticket system management</w:t>
            </w:r>
            <w:r>
              <w:rPr>
                <w:b/>
                <w:bCs/>
                <w:color w:val="425563" w:themeColor="text1"/>
              </w:rPr>
              <w:t xml:space="preserve"> </w:t>
            </w:r>
          </w:p>
          <w:p w14:paraId="4D668D34" w14:textId="77777777" w:rsidR="001011B4" w:rsidRDefault="001011B4" w:rsidP="00A070DC"/>
          <w:p w14:paraId="09275EF8" w14:textId="0286BBB7" w:rsidR="001A0F4F" w:rsidRPr="00FF39D0" w:rsidRDefault="001A0F4F" w:rsidP="001011B4">
            <w:pPr>
              <w:pStyle w:val="ListParagraph"/>
              <w:numPr>
                <w:ilvl w:val="0"/>
                <w:numId w:val="13"/>
              </w:numPr>
              <w:rPr>
                <w:color w:val="425563" w:themeColor="text1"/>
              </w:rPr>
            </w:pPr>
            <w:r w:rsidRPr="00FF39D0">
              <w:rPr>
                <w:color w:val="425563" w:themeColor="text1"/>
              </w:rPr>
              <w:t>Manage Engine (</w:t>
            </w:r>
            <w:proofErr w:type="spellStart"/>
            <w:r w:rsidRPr="00FF39D0">
              <w:rPr>
                <w:color w:val="425563" w:themeColor="text1"/>
              </w:rPr>
              <w:t>TechHub</w:t>
            </w:r>
            <w:proofErr w:type="spellEnd"/>
            <w:r w:rsidRPr="00FF39D0">
              <w:rPr>
                <w:color w:val="425563" w:themeColor="text1"/>
              </w:rPr>
              <w:t xml:space="preserve">) operational queries resolution and escalation to </w:t>
            </w:r>
            <w:r w:rsidR="0025108C" w:rsidRPr="00FF39D0">
              <w:rPr>
                <w:color w:val="425563" w:themeColor="text1"/>
              </w:rPr>
              <w:t>Team Leader</w:t>
            </w:r>
            <w:r w:rsidRPr="00FF39D0">
              <w:rPr>
                <w:color w:val="425563" w:themeColor="text1"/>
              </w:rPr>
              <w:t xml:space="preserve"> if require</w:t>
            </w:r>
            <w:r w:rsidR="00A070DC" w:rsidRPr="00FF39D0">
              <w:rPr>
                <w:color w:val="425563" w:themeColor="text1"/>
              </w:rPr>
              <w:t>d</w:t>
            </w:r>
          </w:p>
          <w:p w14:paraId="66957A69" w14:textId="77777777" w:rsidR="00A070DC" w:rsidRPr="001A0F4F" w:rsidRDefault="00A070DC" w:rsidP="00A070DC">
            <w:pPr>
              <w:pStyle w:val="ListParagraph"/>
              <w:ind w:left="360"/>
            </w:pPr>
          </w:p>
          <w:p w14:paraId="7569E427" w14:textId="36639944" w:rsidR="00A83C5D" w:rsidRDefault="00A83C5D" w:rsidP="001011B4">
            <w:pPr>
              <w:pStyle w:val="ListParagraph"/>
              <w:numPr>
                <w:ilvl w:val="0"/>
                <w:numId w:val="13"/>
              </w:numPr>
              <w:rPr>
                <w:color w:val="425563" w:themeColor="text1"/>
              </w:rPr>
            </w:pPr>
            <w:r w:rsidRPr="00FF39D0">
              <w:rPr>
                <w:color w:val="425563" w:themeColor="text1"/>
              </w:rPr>
              <w:t>Monitor dashboards for ticket traffic to provide relevant training</w:t>
            </w:r>
            <w:r w:rsidR="00A070DC" w:rsidRPr="00FF39D0">
              <w:rPr>
                <w:color w:val="425563" w:themeColor="text1"/>
              </w:rPr>
              <w:t>, with the aim to reduce number of tickets</w:t>
            </w:r>
          </w:p>
          <w:p w14:paraId="77A83477" w14:textId="77777777" w:rsidR="00FF39D0" w:rsidRPr="00FF39D0" w:rsidRDefault="00FF39D0" w:rsidP="00FF39D0">
            <w:pPr>
              <w:pStyle w:val="ListParagraph"/>
              <w:rPr>
                <w:color w:val="425563" w:themeColor="text1"/>
              </w:rPr>
            </w:pPr>
          </w:p>
          <w:p w14:paraId="4C4A99E3" w14:textId="064054B2" w:rsidR="00A070DC" w:rsidRPr="00FF39D0" w:rsidRDefault="00FF39D0" w:rsidP="00FF39D0">
            <w:pPr>
              <w:pStyle w:val="ListParagraph"/>
              <w:numPr>
                <w:ilvl w:val="0"/>
                <w:numId w:val="13"/>
              </w:numPr>
              <w:rPr>
                <w:color w:val="425563" w:themeColor="text1"/>
              </w:rPr>
            </w:pPr>
            <w:r>
              <w:rPr>
                <w:color w:val="425563" w:themeColor="text1"/>
              </w:rPr>
              <w:t>Daily assignment of tickets</w:t>
            </w:r>
            <w:r w:rsidR="008B709B">
              <w:rPr>
                <w:color w:val="425563" w:themeColor="text1"/>
              </w:rPr>
              <w:t xml:space="preserve"> within the FSO team</w:t>
            </w:r>
          </w:p>
          <w:p w14:paraId="58D74533" w14:textId="017594E4" w:rsidR="00984FA7" w:rsidRPr="00FF39D0" w:rsidRDefault="00A070DC" w:rsidP="00FF39D0">
            <w:pPr>
              <w:pStyle w:val="ListParagraph"/>
              <w:numPr>
                <w:ilvl w:val="0"/>
                <w:numId w:val="13"/>
              </w:numPr>
              <w:rPr>
                <w:color w:val="425563" w:themeColor="text1"/>
              </w:rPr>
            </w:pPr>
            <w:r w:rsidRPr="00FF39D0">
              <w:rPr>
                <w:color w:val="425563" w:themeColor="text1"/>
              </w:rPr>
              <w:t>Response time to tickets according to agreed SLA’s</w:t>
            </w:r>
            <w:r w:rsidR="00627121">
              <w:br/>
            </w:r>
          </w:p>
          <w:p w14:paraId="16D577FC" w14:textId="0599BFB9" w:rsidR="00E454EE" w:rsidRPr="000E68B3" w:rsidRDefault="00E454EE" w:rsidP="0BF23F05"/>
        </w:tc>
      </w:tr>
      <w:tr w:rsidR="00BC0749" w14:paraId="5EC0158A" w14:textId="77777777" w:rsidTr="0E949831">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046099BF" w:rsidR="00BC0749" w:rsidRPr="00AA5F10" w:rsidRDefault="145667F7" w:rsidP="7F52EAB1">
            <w:pPr>
              <w:spacing w:line="259" w:lineRule="auto"/>
              <w:rPr>
                <w:b/>
                <w:bCs/>
                <w:color w:val="FFFFFF" w:themeColor="background2"/>
              </w:rPr>
            </w:pPr>
            <w:r w:rsidRPr="7F52EAB1">
              <w:rPr>
                <w:b/>
                <w:bCs/>
                <w:color w:val="FFFFFF" w:themeColor="background2"/>
              </w:rPr>
              <w:t>Knowledge, Skills and Experience</w:t>
            </w:r>
          </w:p>
        </w:tc>
      </w:tr>
      <w:tr w:rsidR="004C3B75" w:rsidRPr="004C3B75" w14:paraId="38DEA0B5" w14:textId="77777777" w:rsidTr="0E949831">
        <w:trPr>
          <w:trHeight w:val="20"/>
        </w:trPr>
        <w:tc>
          <w:tcPr>
            <w:tcW w:w="5084"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FC600AB" w:rsidR="00BC0749" w:rsidRPr="004C3B75" w:rsidRDefault="00BC0749" w:rsidP="007871EF">
            <w:pPr>
              <w:rPr>
                <w:b/>
                <w:bCs/>
                <w:color w:val="FFFFFF" w:themeColor="background1"/>
              </w:rPr>
            </w:pPr>
            <w:r w:rsidRPr="004C3B75">
              <w:rPr>
                <w:b/>
                <w:bCs/>
                <w:color w:val="FFFFFF" w:themeColor="background1"/>
              </w:rPr>
              <w:t>Experience</w:t>
            </w:r>
          </w:p>
        </w:tc>
        <w:tc>
          <w:tcPr>
            <w:tcW w:w="4918"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4B94DA75" w:rsidR="00BC0749" w:rsidRPr="004C3B75" w:rsidRDefault="00FE3710" w:rsidP="007871EF">
            <w:pPr>
              <w:rPr>
                <w:b/>
                <w:bCs/>
                <w:color w:val="FFFFFF" w:themeColor="background1"/>
              </w:rPr>
            </w:pPr>
            <w:r w:rsidRPr="004C3B75">
              <w:rPr>
                <w:b/>
                <w:bCs/>
                <w:color w:val="FFFFFF" w:themeColor="background1"/>
              </w:rPr>
              <w:t>Capabilities (skills/behaviours)</w:t>
            </w:r>
          </w:p>
        </w:tc>
      </w:tr>
      <w:tr w:rsidR="00702D94" w14:paraId="56790F03" w14:textId="77777777" w:rsidTr="0E949831">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3A656D1F" w14:textId="625281EC" w:rsidR="00984FA7" w:rsidRDefault="008D70D1" w:rsidP="00CA5E3C">
            <w:pPr>
              <w:pStyle w:val="ListParagraph"/>
              <w:numPr>
                <w:ilvl w:val="0"/>
                <w:numId w:val="12"/>
              </w:numPr>
              <w:rPr>
                <w:color w:val="425563" w:themeColor="text1"/>
              </w:rPr>
            </w:pPr>
            <w:r w:rsidRPr="008B709B">
              <w:rPr>
                <w:color w:val="425563" w:themeColor="text1"/>
              </w:rPr>
              <w:t>Experienced finance systems professional with extensive experience of managing and administering financial systems, particularly Microsoft NAV Dynamics, purchasing and reporting.</w:t>
            </w:r>
          </w:p>
          <w:p w14:paraId="6C2B9A4D" w14:textId="3E1CCA7B" w:rsidR="008B709B" w:rsidRDefault="008B709B" w:rsidP="00CA5E3C">
            <w:pPr>
              <w:pStyle w:val="ListParagraph"/>
              <w:numPr>
                <w:ilvl w:val="0"/>
                <w:numId w:val="12"/>
              </w:numPr>
              <w:rPr>
                <w:color w:val="425563" w:themeColor="text1"/>
              </w:rPr>
            </w:pPr>
            <w:r>
              <w:rPr>
                <w:color w:val="425563" w:themeColor="text1"/>
              </w:rPr>
              <w:t>Experience with change and responsive to escalated matters</w:t>
            </w:r>
          </w:p>
          <w:p w14:paraId="1252126B" w14:textId="77777777" w:rsidR="008B709B" w:rsidRPr="008B709B" w:rsidRDefault="008B709B" w:rsidP="008B709B">
            <w:pPr>
              <w:pStyle w:val="ListParagraph"/>
              <w:numPr>
                <w:ilvl w:val="0"/>
                <w:numId w:val="12"/>
              </w:numPr>
              <w:rPr>
                <w:color w:val="425563" w:themeColor="text1"/>
              </w:rPr>
            </w:pPr>
            <w:r w:rsidRPr="008B709B">
              <w:rPr>
                <w:color w:val="425563" w:themeColor="text1"/>
              </w:rPr>
              <w:t>Change management</w:t>
            </w:r>
          </w:p>
          <w:p w14:paraId="7A75BFF5" w14:textId="77777777" w:rsidR="008B709B" w:rsidRDefault="008B709B" w:rsidP="008B709B">
            <w:pPr>
              <w:pStyle w:val="ListParagraph"/>
              <w:ind w:left="360"/>
              <w:rPr>
                <w:color w:val="425563" w:themeColor="text1"/>
              </w:rPr>
            </w:pPr>
          </w:p>
          <w:p w14:paraId="3938F34D" w14:textId="69E53CA7" w:rsidR="00984FA7" w:rsidRPr="000E68B3" w:rsidRDefault="00984FA7" w:rsidP="008B709B">
            <w:pPr>
              <w:pStyle w:val="ListParagraph"/>
              <w:ind w:left="360"/>
              <w:rPr>
                <w:color w:val="425563" w:themeColor="text1"/>
              </w:rPr>
            </w:pP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12DB2C1A" w14:textId="7D37A687" w:rsidR="008A1E59" w:rsidRPr="008B709B" w:rsidRDefault="00725F3B" w:rsidP="00CA5E3C">
            <w:pPr>
              <w:pStyle w:val="ListParagraph"/>
              <w:numPr>
                <w:ilvl w:val="0"/>
                <w:numId w:val="12"/>
              </w:numPr>
              <w:rPr>
                <w:color w:val="425563" w:themeColor="text1"/>
              </w:rPr>
            </w:pPr>
            <w:r w:rsidRPr="008B709B">
              <w:rPr>
                <w:color w:val="425563" w:themeColor="text1"/>
              </w:rPr>
              <w:t>Strong communication skills and ability to influence others.</w:t>
            </w:r>
          </w:p>
          <w:p w14:paraId="1C58FA3A" w14:textId="77777777" w:rsidR="00725F3B" w:rsidRPr="008B709B" w:rsidRDefault="00BD4F80" w:rsidP="00CA5E3C">
            <w:pPr>
              <w:pStyle w:val="ListParagraph"/>
              <w:numPr>
                <w:ilvl w:val="0"/>
                <w:numId w:val="12"/>
              </w:numPr>
              <w:rPr>
                <w:color w:val="425563" w:themeColor="text1"/>
              </w:rPr>
            </w:pPr>
            <w:r w:rsidRPr="008B709B">
              <w:rPr>
                <w:color w:val="425563" w:themeColor="text1"/>
              </w:rPr>
              <w:t>Plans to ensure quality delivery.</w:t>
            </w:r>
          </w:p>
          <w:p w14:paraId="6B7D7345" w14:textId="77777777" w:rsidR="00796FFC" w:rsidRPr="008B709B" w:rsidRDefault="00796FFC" w:rsidP="00CA5E3C">
            <w:pPr>
              <w:pStyle w:val="ListParagraph"/>
              <w:numPr>
                <w:ilvl w:val="0"/>
                <w:numId w:val="12"/>
              </w:numPr>
              <w:rPr>
                <w:color w:val="425563" w:themeColor="text1"/>
              </w:rPr>
            </w:pPr>
            <w:r w:rsidRPr="008B709B">
              <w:rPr>
                <w:color w:val="425563" w:themeColor="text1"/>
              </w:rPr>
              <w:t>Strategic and analytical thinker with superior problem solving and decision- making skills.</w:t>
            </w:r>
          </w:p>
          <w:p w14:paraId="598A0EA0" w14:textId="77777777" w:rsidR="00804F10" w:rsidRPr="008B709B" w:rsidRDefault="00804F10" w:rsidP="00CA5E3C">
            <w:pPr>
              <w:pStyle w:val="ListParagraph"/>
              <w:numPr>
                <w:ilvl w:val="0"/>
                <w:numId w:val="12"/>
              </w:numPr>
              <w:rPr>
                <w:color w:val="425563" w:themeColor="text1"/>
              </w:rPr>
            </w:pPr>
            <w:r w:rsidRPr="008B709B">
              <w:rPr>
                <w:color w:val="425563" w:themeColor="text1"/>
              </w:rPr>
              <w:t>Ability to articulate risks and challenge others to ensure the right outcome.</w:t>
            </w:r>
          </w:p>
          <w:p w14:paraId="5659B1CF" w14:textId="77777777" w:rsidR="00397A37" w:rsidRPr="008B709B" w:rsidRDefault="00397A37" w:rsidP="00397A37">
            <w:pPr>
              <w:pStyle w:val="ListParagraph"/>
              <w:numPr>
                <w:ilvl w:val="0"/>
                <w:numId w:val="12"/>
              </w:numPr>
              <w:rPr>
                <w:color w:val="425563" w:themeColor="text1"/>
              </w:rPr>
            </w:pPr>
            <w:r w:rsidRPr="008B709B">
              <w:rPr>
                <w:color w:val="425563" w:themeColor="text1"/>
              </w:rPr>
              <w:t>Not afraid to challenge and ask questions.</w:t>
            </w:r>
          </w:p>
          <w:p w14:paraId="4A07401E" w14:textId="77777777" w:rsidR="00397A37" w:rsidRPr="008B709B" w:rsidRDefault="00397A37" w:rsidP="00397A37">
            <w:pPr>
              <w:pStyle w:val="ListParagraph"/>
              <w:numPr>
                <w:ilvl w:val="0"/>
                <w:numId w:val="12"/>
              </w:numPr>
              <w:rPr>
                <w:color w:val="425563" w:themeColor="text1"/>
              </w:rPr>
            </w:pPr>
            <w:r w:rsidRPr="008B709B">
              <w:rPr>
                <w:color w:val="425563" w:themeColor="text1"/>
              </w:rPr>
              <w:t>Ability to influence effectively.</w:t>
            </w:r>
          </w:p>
          <w:p w14:paraId="1333AAA6" w14:textId="77777777" w:rsidR="00397A37" w:rsidRPr="008B709B" w:rsidRDefault="00397A37" w:rsidP="00397A37">
            <w:pPr>
              <w:pStyle w:val="ListParagraph"/>
              <w:numPr>
                <w:ilvl w:val="0"/>
                <w:numId w:val="12"/>
              </w:numPr>
              <w:rPr>
                <w:color w:val="425563" w:themeColor="text1"/>
              </w:rPr>
            </w:pPr>
            <w:r w:rsidRPr="008B709B">
              <w:rPr>
                <w:color w:val="425563" w:themeColor="text1"/>
              </w:rPr>
              <w:t>Personal drive to get things done.</w:t>
            </w:r>
          </w:p>
          <w:p w14:paraId="220D6F78" w14:textId="77777777" w:rsidR="008B709B" w:rsidRPr="008B709B" w:rsidRDefault="00397A37" w:rsidP="00397A37">
            <w:pPr>
              <w:pStyle w:val="ListParagraph"/>
              <w:numPr>
                <w:ilvl w:val="0"/>
                <w:numId w:val="12"/>
              </w:numPr>
            </w:pPr>
            <w:r w:rsidRPr="008B709B">
              <w:rPr>
                <w:color w:val="425563" w:themeColor="text1"/>
              </w:rPr>
              <w:t>Professional attitude dealing with others.</w:t>
            </w:r>
          </w:p>
          <w:p w14:paraId="64D8AE14" w14:textId="77777777" w:rsidR="008B709B" w:rsidRPr="008B709B" w:rsidRDefault="008B709B" w:rsidP="008B709B">
            <w:pPr>
              <w:pStyle w:val="ListParagraph"/>
              <w:numPr>
                <w:ilvl w:val="0"/>
                <w:numId w:val="12"/>
              </w:numPr>
            </w:pPr>
            <w:r w:rsidRPr="008B709B">
              <w:rPr>
                <w:color w:val="425563" w:themeColor="text1"/>
              </w:rPr>
              <w:t>Collaboration</w:t>
            </w:r>
          </w:p>
          <w:p w14:paraId="6E6953B2" w14:textId="77777777" w:rsidR="008B709B" w:rsidRDefault="008B709B" w:rsidP="008B709B">
            <w:pPr>
              <w:pStyle w:val="ListParagraph"/>
              <w:numPr>
                <w:ilvl w:val="0"/>
                <w:numId w:val="12"/>
              </w:numPr>
              <w:rPr>
                <w:color w:val="425563" w:themeColor="text1"/>
              </w:rPr>
            </w:pPr>
            <w:r w:rsidRPr="008B709B">
              <w:rPr>
                <w:color w:val="425563" w:themeColor="text1"/>
              </w:rPr>
              <w:t>Data quality</w:t>
            </w:r>
            <w:r>
              <w:rPr>
                <w:color w:val="425563" w:themeColor="text1"/>
              </w:rPr>
              <w:t xml:space="preserve"> </w:t>
            </w:r>
            <w:r w:rsidRPr="008B709B">
              <w:rPr>
                <w:color w:val="425563" w:themeColor="text1"/>
              </w:rPr>
              <w:t>management</w:t>
            </w:r>
          </w:p>
          <w:p w14:paraId="6E6ECB4B" w14:textId="6B4454B6" w:rsidR="008B709B" w:rsidRPr="008B709B" w:rsidRDefault="008B709B" w:rsidP="008B709B">
            <w:pPr>
              <w:pStyle w:val="ListParagraph"/>
              <w:numPr>
                <w:ilvl w:val="0"/>
                <w:numId w:val="12"/>
              </w:numPr>
              <w:rPr>
                <w:color w:val="425563" w:themeColor="text1"/>
              </w:rPr>
            </w:pPr>
            <w:r w:rsidRPr="008B709B">
              <w:rPr>
                <w:color w:val="425563" w:themeColor="text1"/>
              </w:rPr>
              <w:t>Stakeholder</w:t>
            </w:r>
            <w:r>
              <w:rPr>
                <w:color w:val="425563" w:themeColor="text1"/>
              </w:rPr>
              <w:t xml:space="preserve"> </w:t>
            </w:r>
            <w:r w:rsidRPr="008B709B">
              <w:rPr>
                <w:color w:val="425563" w:themeColor="text1"/>
              </w:rPr>
              <w:t>management</w:t>
            </w:r>
          </w:p>
          <w:p w14:paraId="58DAA1AB" w14:textId="48D4289A" w:rsidR="00397A37" w:rsidRPr="008B709B" w:rsidRDefault="008B709B" w:rsidP="008B709B">
            <w:pPr>
              <w:pStyle w:val="ListParagraph"/>
              <w:numPr>
                <w:ilvl w:val="0"/>
                <w:numId w:val="12"/>
              </w:numPr>
              <w:rPr>
                <w:color w:val="425563" w:themeColor="text1"/>
              </w:rPr>
            </w:pPr>
            <w:r w:rsidRPr="008B709B">
              <w:rPr>
                <w:color w:val="425563" w:themeColor="text1"/>
              </w:rPr>
              <w:t>Systems thinking</w:t>
            </w:r>
            <w:r w:rsidR="000B76AA" w:rsidRPr="008B709B">
              <w:rPr>
                <w:color w:val="425563" w:themeColor="text1"/>
              </w:rPr>
              <w:br/>
            </w:r>
            <w:r w:rsidR="000B76AA" w:rsidRPr="008B709B">
              <w:rPr>
                <w:color w:val="425563" w:themeColor="text1"/>
              </w:rPr>
              <w:br/>
            </w:r>
            <w:r w:rsidR="000B76AA">
              <w:br/>
            </w:r>
          </w:p>
        </w:tc>
      </w:tr>
      <w:tr w:rsidR="004F219A" w:rsidRPr="004F219A" w14:paraId="36AFF77F" w14:textId="77777777" w:rsidTr="0E949831">
        <w:trPr>
          <w:trHeight w:val="57"/>
        </w:trPr>
        <w:tc>
          <w:tcPr>
            <w:tcW w:w="5084"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1BE5FE91" w:rsidR="00702D94" w:rsidRPr="004F219A" w:rsidRDefault="00702D94" w:rsidP="007871EF">
            <w:pPr>
              <w:rPr>
                <w:b/>
                <w:bCs/>
                <w:color w:val="FFFFFF" w:themeColor="background1"/>
              </w:rPr>
            </w:pPr>
            <w:r w:rsidRPr="004F219A">
              <w:rPr>
                <w:b/>
                <w:bCs/>
                <w:color w:val="FFFFFF" w:themeColor="background1"/>
              </w:rPr>
              <w:t>Knowledge</w:t>
            </w:r>
          </w:p>
        </w:tc>
        <w:tc>
          <w:tcPr>
            <w:tcW w:w="4918"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67B714E0" w:rsidR="00702D94" w:rsidRPr="004F219A" w:rsidRDefault="00702D94" w:rsidP="007871EF">
            <w:pPr>
              <w:rPr>
                <w:b/>
                <w:bCs/>
                <w:color w:val="FFFFFF" w:themeColor="background1"/>
              </w:rPr>
            </w:pPr>
            <w:r w:rsidRPr="004F219A">
              <w:rPr>
                <w:b/>
                <w:bCs/>
                <w:color w:val="FFFFFF" w:themeColor="background1"/>
              </w:rPr>
              <w:t>Qualifications</w:t>
            </w:r>
          </w:p>
        </w:tc>
      </w:tr>
      <w:tr w:rsidR="00B2048A" w14:paraId="070B5381" w14:textId="77777777" w:rsidTr="0E949831">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72D20724" w14:textId="67DC5403" w:rsidR="00CA5E3C" w:rsidRPr="008B709B" w:rsidRDefault="00D12A0B" w:rsidP="00CA5E3C">
            <w:pPr>
              <w:pStyle w:val="ListParagraph"/>
              <w:numPr>
                <w:ilvl w:val="0"/>
                <w:numId w:val="12"/>
              </w:numPr>
              <w:rPr>
                <w:color w:val="425563" w:themeColor="text1"/>
              </w:rPr>
            </w:pPr>
            <w:r w:rsidRPr="008B709B">
              <w:rPr>
                <w:color w:val="425563" w:themeColor="text1"/>
              </w:rPr>
              <w:t>Strong understanding of day-to-day accounting processes and transactions.</w:t>
            </w:r>
          </w:p>
          <w:p w14:paraId="1D6F4E98" w14:textId="77777777" w:rsidR="008A1E59" w:rsidRPr="008B709B" w:rsidRDefault="00D4256F" w:rsidP="007A7F35">
            <w:pPr>
              <w:pStyle w:val="ListParagraph"/>
              <w:numPr>
                <w:ilvl w:val="0"/>
                <w:numId w:val="12"/>
              </w:numPr>
              <w:rPr>
                <w:color w:val="425563" w:themeColor="text1"/>
              </w:rPr>
            </w:pPr>
            <w:r w:rsidRPr="008B709B">
              <w:rPr>
                <w:color w:val="425563" w:themeColor="text1"/>
              </w:rPr>
              <w:t>Strong knowledge of financial controls across all aspects of a commercial environment.</w:t>
            </w:r>
          </w:p>
          <w:p w14:paraId="24B8171B" w14:textId="77777777" w:rsidR="00D4256F" w:rsidRPr="008B709B" w:rsidRDefault="003D7929" w:rsidP="007A7F35">
            <w:pPr>
              <w:pStyle w:val="ListParagraph"/>
              <w:numPr>
                <w:ilvl w:val="0"/>
                <w:numId w:val="12"/>
              </w:numPr>
              <w:rPr>
                <w:color w:val="425563" w:themeColor="text1"/>
              </w:rPr>
            </w:pPr>
            <w:r w:rsidRPr="008B709B">
              <w:rPr>
                <w:color w:val="425563" w:themeColor="text1"/>
              </w:rPr>
              <w:t>Knowledge of the use of Business Warehouse to create reports in Power BI, or similar reporting tools.</w:t>
            </w:r>
          </w:p>
          <w:p w14:paraId="774771BF" w14:textId="77777777" w:rsidR="00B00000" w:rsidRPr="008B709B" w:rsidRDefault="00B00000" w:rsidP="007A7F35">
            <w:pPr>
              <w:pStyle w:val="ListParagraph"/>
              <w:numPr>
                <w:ilvl w:val="0"/>
                <w:numId w:val="12"/>
              </w:numPr>
            </w:pPr>
            <w:r w:rsidRPr="008B709B">
              <w:rPr>
                <w:color w:val="425563" w:themeColor="text1"/>
              </w:rPr>
              <w:t>Experience of managing system interfaces with third party systems desirable</w:t>
            </w:r>
          </w:p>
          <w:p w14:paraId="3B12EA3C" w14:textId="77777777" w:rsidR="008B709B" w:rsidRDefault="008B709B" w:rsidP="008B709B">
            <w:pPr>
              <w:pStyle w:val="ListParagraph"/>
              <w:numPr>
                <w:ilvl w:val="0"/>
                <w:numId w:val="12"/>
              </w:numPr>
              <w:rPr>
                <w:color w:val="425563" w:themeColor="text1"/>
              </w:rPr>
            </w:pPr>
            <w:r w:rsidRPr="008B709B">
              <w:rPr>
                <w:color w:val="425563" w:themeColor="text1"/>
              </w:rPr>
              <w:t>End-to-end</w:t>
            </w:r>
            <w:r>
              <w:rPr>
                <w:color w:val="425563" w:themeColor="text1"/>
              </w:rPr>
              <w:t xml:space="preserve"> </w:t>
            </w:r>
            <w:r w:rsidRPr="008B709B">
              <w:rPr>
                <w:color w:val="425563" w:themeColor="text1"/>
              </w:rPr>
              <w:t>process familiarity</w:t>
            </w:r>
          </w:p>
          <w:p w14:paraId="5FB0E3F9" w14:textId="77777777" w:rsidR="008B709B" w:rsidRDefault="008B709B" w:rsidP="008B709B">
            <w:pPr>
              <w:pStyle w:val="ListParagraph"/>
              <w:numPr>
                <w:ilvl w:val="0"/>
                <w:numId w:val="12"/>
              </w:numPr>
              <w:rPr>
                <w:color w:val="425563" w:themeColor="text1"/>
              </w:rPr>
            </w:pPr>
            <w:r>
              <w:rPr>
                <w:color w:val="425563" w:themeColor="text1"/>
              </w:rPr>
              <w:t>Continuous improvement mindset</w:t>
            </w:r>
          </w:p>
          <w:p w14:paraId="2026C20B" w14:textId="77777777" w:rsidR="008B709B" w:rsidRPr="008B709B" w:rsidRDefault="008B709B" w:rsidP="008B709B">
            <w:pPr>
              <w:pStyle w:val="ListParagraph"/>
              <w:numPr>
                <w:ilvl w:val="0"/>
                <w:numId w:val="12"/>
              </w:numPr>
              <w:rPr>
                <w:color w:val="425563" w:themeColor="text1"/>
              </w:rPr>
            </w:pPr>
            <w:r w:rsidRPr="008B709B">
              <w:rPr>
                <w:color w:val="425563" w:themeColor="text1"/>
              </w:rPr>
              <w:t>Existing business</w:t>
            </w:r>
          </w:p>
          <w:p w14:paraId="09EED9C5" w14:textId="77777777" w:rsidR="008B709B" w:rsidRPr="008B709B" w:rsidRDefault="008B709B" w:rsidP="008B709B">
            <w:pPr>
              <w:pStyle w:val="ListParagraph"/>
              <w:ind w:left="360"/>
              <w:rPr>
                <w:color w:val="425563" w:themeColor="text1"/>
              </w:rPr>
            </w:pPr>
            <w:r w:rsidRPr="008B709B">
              <w:rPr>
                <w:color w:val="425563" w:themeColor="text1"/>
              </w:rPr>
              <w:t>technology familiarity</w:t>
            </w:r>
          </w:p>
          <w:p w14:paraId="2B250FC4" w14:textId="77777777" w:rsidR="008B709B" w:rsidRDefault="008B709B" w:rsidP="008B709B">
            <w:pPr>
              <w:pStyle w:val="ListParagraph"/>
              <w:numPr>
                <w:ilvl w:val="0"/>
                <w:numId w:val="12"/>
              </w:numPr>
              <w:rPr>
                <w:color w:val="425563" w:themeColor="text1"/>
              </w:rPr>
            </w:pPr>
            <w:r w:rsidRPr="008B709B">
              <w:rPr>
                <w:color w:val="425563" w:themeColor="text1"/>
              </w:rPr>
              <w:t>Finance process expertise</w:t>
            </w:r>
          </w:p>
          <w:p w14:paraId="47DAAAB1" w14:textId="77777777" w:rsidR="008B709B" w:rsidRPr="008B709B" w:rsidRDefault="008B709B" w:rsidP="008B709B">
            <w:pPr>
              <w:pStyle w:val="ListParagraph"/>
              <w:numPr>
                <w:ilvl w:val="0"/>
                <w:numId w:val="12"/>
              </w:numPr>
              <w:rPr>
                <w:color w:val="425563" w:themeColor="text1"/>
              </w:rPr>
            </w:pPr>
            <w:r w:rsidRPr="008B709B">
              <w:rPr>
                <w:color w:val="425563" w:themeColor="text1"/>
              </w:rPr>
              <w:t>Internal controls acumen</w:t>
            </w:r>
          </w:p>
          <w:p w14:paraId="2AD335FF" w14:textId="77777777" w:rsidR="008B709B" w:rsidRDefault="008B709B" w:rsidP="008B709B">
            <w:pPr>
              <w:pStyle w:val="ListParagraph"/>
              <w:numPr>
                <w:ilvl w:val="0"/>
                <w:numId w:val="12"/>
              </w:numPr>
              <w:rPr>
                <w:color w:val="425563" w:themeColor="text1"/>
              </w:rPr>
            </w:pPr>
            <w:r w:rsidRPr="008B709B">
              <w:rPr>
                <w:color w:val="425563" w:themeColor="text1"/>
              </w:rPr>
              <w:t>KPI validation</w:t>
            </w:r>
          </w:p>
          <w:p w14:paraId="03CB4E7C" w14:textId="77777777" w:rsidR="008B709B" w:rsidRPr="008B709B" w:rsidRDefault="008B709B" w:rsidP="008B709B">
            <w:pPr>
              <w:pStyle w:val="ListParagraph"/>
              <w:numPr>
                <w:ilvl w:val="0"/>
                <w:numId w:val="12"/>
              </w:numPr>
              <w:rPr>
                <w:color w:val="425563" w:themeColor="text1"/>
              </w:rPr>
            </w:pPr>
            <w:r w:rsidRPr="008B709B">
              <w:rPr>
                <w:color w:val="425563" w:themeColor="text1"/>
              </w:rPr>
              <w:t>Regulatory and compliance</w:t>
            </w:r>
          </w:p>
          <w:p w14:paraId="298E8C2B" w14:textId="77777777" w:rsidR="008B709B" w:rsidRPr="008B709B" w:rsidRDefault="008B709B" w:rsidP="008B709B">
            <w:pPr>
              <w:pStyle w:val="ListParagraph"/>
              <w:ind w:left="360"/>
              <w:rPr>
                <w:color w:val="425563" w:themeColor="text1"/>
              </w:rPr>
            </w:pPr>
            <w:r w:rsidRPr="008B709B">
              <w:rPr>
                <w:color w:val="425563" w:themeColor="text1"/>
              </w:rPr>
              <w:t>policies familiarity</w:t>
            </w:r>
          </w:p>
          <w:p w14:paraId="5C61EA91" w14:textId="0FAF7BA2" w:rsidR="008B709B" w:rsidRPr="007A7F35" w:rsidRDefault="008B709B" w:rsidP="008B709B"/>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31431B4E" w14:textId="77777777" w:rsidR="00984FA7" w:rsidRPr="008B709B" w:rsidRDefault="003864D6" w:rsidP="003864D6">
            <w:pPr>
              <w:pStyle w:val="ListParagraph"/>
              <w:numPr>
                <w:ilvl w:val="0"/>
                <w:numId w:val="12"/>
              </w:numPr>
              <w:rPr>
                <w:color w:val="425563" w:themeColor="text1"/>
              </w:rPr>
            </w:pPr>
            <w:r w:rsidRPr="008B709B">
              <w:rPr>
                <w:color w:val="425563" w:themeColor="text1"/>
              </w:rPr>
              <w:t>Educated to GCSE/ A Levels equivalent</w:t>
            </w:r>
          </w:p>
          <w:p w14:paraId="7CEE3B58" w14:textId="77777777" w:rsidR="003864D6" w:rsidRPr="008B709B" w:rsidRDefault="00A3752F" w:rsidP="003864D6">
            <w:pPr>
              <w:pStyle w:val="ListParagraph"/>
              <w:numPr>
                <w:ilvl w:val="0"/>
                <w:numId w:val="12"/>
              </w:numPr>
              <w:rPr>
                <w:color w:val="425563" w:themeColor="text1"/>
              </w:rPr>
            </w:pPr>
            <w:r w:rsidRPr="008B709B">
              <w:rPr>
                <w:color w:val="425563" w:themeColor="text1"/>
              </w:rPr>
              <w:t>Excellent level of numeracy</w:t>
            </w:r>
          </w:p>
          <w:p w14:paraId="4277BFF1" w14:textId="40EC4AFF" w:rsidR="00543336" w:rsidRPr="009B0635" w:rsidRDefault="00543336" w:rsidP="003864D6">
            <w:pPr>
              <w:pStyle w:val="ListParagraph"/>
              <w:numPr>
                <w:ilvl w:val="0"/>
                <w:numId w:val="12"/>
              </w:numPr>
              <w:rPr>
                <w:color w:val="425563" w:themeColor="text1"/>
              </w:rPr>
            </w:pPr>
            <w:r w:rsidRPr="008B709B">
              <w:rPr>
                <w:color w:val="425563" w:themeColor="text1"/>
              </w:rPr>
              <w:t>Preferably basic understanding of core modules on Accountancy / ERP solutions and relational databases.</w:t>
            </w:r>
          </w:p>
        </w:tc>
      </w:tr>
      <w:tr w:rsidR="001800D0" w:rsidRPr="001800D0" w14:paraId="460DA05E" w14:textId="77777777" w:rsidTr="0E949831">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56F31230" w14:textId="0778C543" w:rsidR="001800D0" w:rsidRPr="001800D0" w:rsidRDefault="001800D0" w:rsidP="007871EF">
            <w:pPr>
              <w:rPr>
                <w:color w:val="FFFFFF" w:themeColor="background1"/>
              </w:rPr>
            </w:pPr>
            <w:r w:rsidRPr="001800D0">
              <w:rPr>
                <w:b/>
                <w:bCs/>
                <w:color w:val="FFFFFF" w:themeColor="background1"/>
              </w:rPr>
              <w:t xml:space="preserve">Other information </w:t>
            </w:r>
            <w:r w:rsidRPr="001800D0">
              <w:rPr>
                <w:color w:val="FFFFFF" w:themeColor="background1"/>
              </w:rPr>
              <w:t>(travel, hours)</w:t>
            </w:r>
          </w:p>
        </w:tc>
      </w:tr>
      <w:tr w:rsidR="00B642BF" w:rsidRPr="00B642BF" w14:paraId="399EC2A9" w14:textId="77777777" w:rsidTr="0E949831">
        <w:tc>
          <w:tcPr>
            <w:tcW w:w="10002" w:type="dxa"/>
            <w:gridSpan w:val="5"/>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210D9E4D" w14:textId="4168801F" w:rsidR="39578486" w:rsidRDefault="006B4BAA" w:rsidP="008B709B">
            <w:pPr>
              <w:pStyle w:val="ListParagraph"/>
              <w:numPr>
                <w:ilvl w:val="0"/>
                <w:numId w:val="12"/>
              </w:numPr>
              <w:rPr>
                <w:color w:val="425563" w:themeColor="text1"/>
              </w:rPr>
            </w:pPr>
            <w:r w:rsidRPr="008B709B">
              <w:rPr>
                <w:color w:val="425563" w:themeColor="text1"/>
              </w:rPr>
              <w:t>Full time position</w:t>
            </w:r>
            <w:r w:rsidR="008B709B">
              <w:rPr>
                <w:color w:val="425563" w:themeColor="text1"/>
              </w:rPr>
              <w:t xml:space="preserve"> (Maternity cover)</w:t>
            </w:r>
          </w:p>
          <w:p w14:paraId="48620AAD" w14:textId="01489F1F" w:rsidR="008A1E59" w:rsidRPr="008B709B" w:rsidRDefault="008B709B" w:rsidP="008B709B">
            <w:pPr>
              <w:pStyle w:val="ListParagraph"/>
              <w:numPr>
                <w:ilvl w:val="0"/>
                <w:numId w:val="12"/>
              </w:numPr>
              <w:rPr>
                <w:color w:val="425563" w:themeColor="text1"/>
              </w:rPr>
            </w:pPr>
            <w:r w:rsidRPr="00B82927">
              <w:rPr>
                <w:color w:val="425563" w:themeColor="text1"/>
              </w:rPr>
              <w:t>Requirement for travel across Stockport and London office hubs</w:t>
            </w:r>
          </w:p>
          <w:p w14:paraId="7968840C" w14:textId="145CD4F2" w:rsidR="008A1E59" w:rsidRPr="00B642BF" w:rsidRDefault="008A1E59" w:rsidP="008A1E59">
            <w:pPr>
              <w:rPr>
                <w:color w:val="425563" w:themeColor="text1"/>
              </w:rPr>
            </w:pPr>
          </w:p>
        </w:tc>
      </w:tr>
    </w:tbl>
    <w:p w14:paraId="7BED828E" w14:textId="3DA41F6D" w:rsidR="000226D1" w:rsidRDefault="000226D1" w:rsidP="0BF23F05">
      <w:pPr>
        <w:spacing w:after="0" w:line="240" w:lineRule="auto"/>
        <w:rPr>
          <w:color w:val="425563" w:themeColor="text1"/>
        </w:rPr>
      </w:pPr>
    </w:p>
    <w:sectPr w:rsidR="000226D1" w:rsidSect="000D202F">
      <w:headerReference w:type="default" r:id="rId10"/>
      <w:pgSz w:w="11906" w:h="16838"/>
      <w:pgMar w:top="284" w:right="907" w:bottom="568"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2376B" w14:textId="77777777" w:rsidR="00314124" w:rsidRDefault="00314124" w:rsidP="00777CA3">
      <w:pPr>
        <w:spacing w:after="0" w:line="240" w:lineRule="auto"/>
      </w:pPr>
      <w:r>
        <w:separator/>
      </w:r>
    </w:p>
  </w:endnote>
  <w:endnote w:type="continuationSeparator" w:id="0">
    <w:p w14:paraId="69771F7E" w14:textId="77777777" w:rsidR="00314124" w:rsidRDefault="00314124" w:rsidP="0077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686A4" w14:textId="77777777" w:rsidR="00314124" w:rsidRDefault="00314124" w:rsidP="00777CA3">
      <w:pPr>
        <w:spacing w:after="0" w:line="240" w:lineRule="auto"/>
      </w:pPr>
      <w:r>
        <w:separator/>
      </w:r>
    </w:p>
  </w:footnote>
  <w:footnote w:type="continuationSeparator" w:id="0">
    <w:p w14:paraId="04E5ECE9" w14:textId="77777777" w:rsidR="00314124" w:rsidRDefault="00314124" w:rsidP="0077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299"/>
    <w:multiLevelType w:val="hybridMultilevel"/>
    <w:tmpl w:val="3E384D7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B535D4"/>
    <w:multiLevelType w:val="hybridMultilevel"/>
    <w:tmpl w:val="A2D8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DB2E55"/>
    <w:multiLevelType w:val="hybridMultilevel"/>
    <w:tmpl w:val="3E06F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07440"/>
    <w:multiLevelType w:val="hybridMultilevel"/>
    <w:tmpl w:val="5748CC90"/>
    <w:lvl w:ilvl="0" w:tplc="C70472BC">
      <w:start w:val="1"/>
      <w:numFmt w:val="bullet"/>
      <w:lvlText w:val=""/>
      <w:lvlJc w:val="left"/>
      <w:pPr>
        <w:ind w:left="720" w:hanging="360"/>
      </w:pPr>
      <w:rPr>
        <w:rFonts w:ascii="Symbol" w:hAnsi="Symbol" w:hint="default"/>
        <w:color w:val="AE2573" w:themeColor="accent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034116">
    <w:abstractNumId w:val="19"/>
  </w:num>
  <w:num w:numId="2" w16cid:durableId="1708793917">
    <w:abstractNumId w:val="4"/>
  </w:num>
  <w:num w:numId="3" w16cid:durableId="1065491702">
    <w:abstractNumId w:val="3"/>
  </w:num>
  <w:num w:numId="4" w16cid:durableId="1888486745">
    <w:abstractNumId w:val="5"/>
  </w:num>
  <w:num w:numId="5" w16cid:durableId="135221775">
    <w:abstractNumId w:val="2"/>
  </w:num>
  <w:num w:numId="6" w16cid:durableId="384985050">
    <w:abstractNumId w:val="1"/>
  </w:num>
  <w:num w:numId="7" w16cid:durableId="976036313">
    <w:abstractNumId w:val="14"/>
  </w:num>
  <w:num w:numId="8" w16cid:durableId="589462602">
    <w:abstractNumId w:val="18"/>
  </w:num>
  <w:num w:numId="9" w16cid:durableId="1202592967">
    <w:abstractNumId w:val="7"/>
  </w:num>
  <w:num w:numId="10" w16cid:durableId="180315070">
    <w:abstractNumId w:val="9"/>
  </w:num>
  <w:num w:numId="11" w16cid:durableId="30879982">
    <w:abstractNumId w:val="17"/>
  </w:num>
  <w:num w:numId="12" w16cid:durableId="1366445161">
    <w:abstractNumId w:val="0"/>
  </w:num>
  <w:num w:numId="13" w16cid:durableId="309987931">
    <w:abstractNumId w:val="8"/>
  </w:num>
  <w:num w:numId="14" w16cid:durableId="25328136">
    <w:abstractNumId w:val="13"/>
  </w:num>
  <w:num w:numId="15" w16cid:durableId="1115900597">
    <w:abstractNumId w:val="10"/>
  </w:num>
  <w:num w:numId="16" w16cid:durableId="1909609915">
    <w:abstractNumId w:val="12"/>
  </w:num>
  <w:num w:numId="17" w16cid:durableId="1232496206">
    <w:abstractNumId w:val="11"/>
  </w:num>
  <w:num w:numId="18" w16cid:durableId="975139968">
    <w:abstractNumId w:val="15"/>
  </w:num>
  <w:num w:numId="19" w16cid:durableId="2081248716">
    <w:abstractNumId w:val="16"/>
  </w:num>
  <w:num w:numId="20" w16cid:durableId="152066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676C"/>
    <w:rsid w:val="000226D1"/>
    <w:rsid w:val="00053D08"/>
    <w:rsid w:val="00055385"/>
    <w:rsid w:val="00060CA0"/>
    <w:rsid w:val="00077AB4"/>
    <w:rsid w:val="000B5BCF"/>
    <w:rsid w:val="000B5F47"/>
    <w:rsid w:val="000B76AA"/>
    <w:rsid w:val="000D202F"/>
    <w:rsid w:val="000E68B3"/>
    <w:rsid w:val="000F50ED"/>
    <w:rsid w:val="001011B4"/>
    <w:rsid w:val="00144A38"/>
    <w:rsid w:val="00161F5D"/>
    <w:rsid w:val="00170145"/>
    <w:rsid w:val="001800D0"/>
    <w:rsid w:val="001948C6"/>
    <w:rsid w:val="001A0F4F"/>
    <w:rsid w:val="001A4862"/>
    <w:rsid w:val="001E0AF7"/>
    <w:rsid w:val="001E0B43"/>
    <w:rsid w:val="00226639"/>
    <w:rsid w:val="00240211"/>
    <w:rsid w:val="00242CAF"/>
    <w:rsid w:val="0025108C"/>
    <w:rsid w:val="00265FA6"/>
    <w:rsid w:val="002815B0"/>
    <w:rsid w:val="002C19C2"/>
    <w:rsid w:val="002C4FFF"/>
    <w:rsid w:val="002D2AE5"/>
    <w:rsid w:val="002D3AF6"/>
    <w:rsid w:val="002F1BC0"/>
    <w:rsid w:val="00300BB1"/>
    <w:rsid w:val="00302B16"/>
    <w:rsid w:val="00304159"/>
    <w:rsid w:val="00314124"/>
    <w:rsid w:val="00336D51"/>
    <w:rsid w:val="00345479"/>
    <w:rsid w:val="00351058"/>
    <w:rsid w:val="00355BE9"/>
    <w:rsid w:val="00376DFB"/>
    <w:rsid w:val="00377283"/>
    <w:rsid w:val="0038488E"/>
    <w:rsid w:val="003864D6"/>
    <w:rsid w:val="00387D92"/>
    <w:rsid w:val="00396820"/>
    <w:rsid w:val="00397A37"/>
    <w:rsid w:val="003D46CD"/>
    <w:rsid w:val="003D7929"/>
    <w:rsid w:val="004011B2"/>
    <w:rsid w:val="00402A28"/>
    <w:rsid w:val="00403566"/>
    <w:rsid w:val="00403C06"/>
    <w:rsid w:val="00421B91"/>
    <w:rsid w:val="0042286A"/>
    <w:rsid w:val="0043104A"/>
    <w:rsid w:val="00496CCA"/>
    <w:rsid w:val="0049798A"/>
    <w:rsid w:val="004C3B75"/>
    <w:rsid w:val="004C6C61"/>
    <w:rsid w:val="004E3EDA"/>
    <w:rsid w:val="004E4122"/>
    <w:rsid w:val="004E5FE3"/>
    <w:rsid w:val="004F219A"/>
    <w:rsid w:val="004F78CF"/>
    <w:rsid w:val="00504D59"/>
    <w:rsid w:val="005347F1"/>
    <w:rsid w:val="00543336"/>
    <w:rsid w:val="005666D9"/>
    <w:rsid w:val="00580E01"/>
    <w:rsid w:val="00594640"/>
    <w:rsid w:val="00594A8C"/>
    <w:rsid w:val="005961C8"/>
    <w:rsid w:val="005B4E3B"/>
    <w:rsid w:val="005D0D7E"/>
    <w:rsid w:val="005E7921"/>
    <w:rsid w:val="0060146E"/>
    <w:rsid w:val="00614DD5"/>
    <w:rsid w:val="00625930"/>
    <w:rsid w:val="00627121"/>
    <w:rsid w:val="0063599A"/>
    <w:rsid w:val="00637F04"/>
    <w:rsid w:val="006559E3"/>
    <w:rsid w:val="006904A2"/>
    <w:rsid w:val="006B4BAA"/>
    <w:rsid w:val="006D6DF1"/>
    <w:rsid w:val="006E084B"/>
    <w:rsid w:val="00702D94"/>
    <w:rsid w:val="00703541"/>
    <w:rsid w:val="00711EC9"/>
    <w:rsid w:val="00721058"/>
    <w:rsid w:val="00721151"/>
    <w:rsid w:val="00725F3B"/>
    <w:rsid w:val="00752413"/>
    <w:rsid w:val="00762A40"/>
    <w:rsid w:val="00770E1E"/>
    <w:rsid w:val="00772DFB"/>
    <w:rsid w:val="0077355E"/>
    <w:rsid w:val="00777CA3"/>
    <w:rsid w:val="0078452B"/>
    <w:rsid w:val="007871EF"/>
    <w:rsid w:val="007916FE"/>
    <w:rsid w:val="00796FFC"/>
    <w:rsid w:val="007A38CE"/>
    <w:rsid w:val="007A7F35"/>
    <w:rsid w:val="007D06C4"/>
    <w:rsid w:val="007E69F1"/>
    <w:rsid w:val="00804F10"/>
    <w:rsid w:val="008063BF"/>
    <w:rsid w:val="00831F30"/>
    <w:rsid w:val="008359DE"/>
    <w:rsid w:val="0084126E"/>
    <w:rsid w:val="00850230"/>
    <w:rsid w:val="008A1E59"/>
    <w:rsid w:val="008B709B"/>
    <w:rsid w:val="008D70D1"/>
    <w:rsid w:val="008E4A45"/>
    <w:rsid w:val="0090729D"/>
    <w:rsid w:val="00915D3A"/>
    <w:rsid w:val="00935D33"/>
    <w:rsid w:val="00936083"/>
    <w:rsid w:val="00946140"/>
    <w:rsid w:val="009568B1"/>
    <w:rsid w:val="00984FA7"/>
    <w:rsid w:val="0099057C"/>
    <w:rsid w:val="009A24CC"/>
    <w:rsid w:val="009A25EF"/>
    <w:rsid w:val="009A5BC9"/>
    <w:rsid w:val="009A7582"/>
    <w:rsid w:val="009B0635"/>
    <w:rsid w:val="009B13ED"/>
    <w:rsid w:val="009D2BA8"/>
    <w:rsid w:val="009E5D75"/>
    <w:rsid w:val="00A070DC"/>
    <w:rsid w:val="00A22922"/>
    <w:rsid w:val="00A3752F"/>
    <w:rsid w:val="00A76E31"/>
    <w:rsid w:val="00A83C5D"/>
    <w:rsid w:val="00A86970"/>
    <w:rsid w:val="00AA0AE5"/>
    <w:rsid w:val="00AA5348"/>
    <w:rsid w:val="00AA5F10"/>
    <w:rsid w:val="00AD75B3"/>
    <w:rsid w:val="00AF04A5"/>
    <w:rsid w:val="00B00000"/>
    <w:rsid w:val="00B021E3"/>
    <w:rsid w:val="00B07BB4"/>
    <w:rsid w:val="00B2048A"/>
    <w:rsid w:val="00B22DA1"/>
    <w:rsid w:val="00B403EA"/>
    <w:rsid w:val="00B41511"/>
    <w:rsid w:val="00B53071"/>
    <w:rsid w:val="00B548FB"/>
    <w:rsid w:val="00B61934"/>
    <w:rsid w:val="00B61E18"/>
    <w:rsid w:val="00B62405"/>
    <w:rsid w:val="00B642BF"/>
    <w:rsid w:val="00B72820"/>
    <w:rsid w:val="00B80FB8"/>
    <w:rsid w:val="00BA4187"/>
    <w:rsid w:val="00BC0749"/>
    <w:rsid w:val="00BD4F19"/>
    <w:rsid w:val="00BD4F80"/>
    <w:rsid w:val="00BE7AE4"/>
    <w:rsid w:val="00BF76AF"/>
    <w:rsid w:val="00C074B7"/>
    <w:rsid w:val="00C27C06"/>
    <w:rsid w:val="00C312EE"/>
    <w:rsid w:val="00C43318"/>
    <w:rsid w:val="00C5220C"/>
    <w:rsid w:val="00C6415E"/>
    <w:rsid w:val="00C6690C"/>
    <w:rsid w:val="00C74086"/>
    <w:rsid w:val="00C76631"/>
    <w:rsid w:val="00CA5E3C"/>
    <w:rsid w:val="00CB642F"/>
    <w:rsid w:val="00CB7F12"/>
    <w:rsid w:val="00CC2146"/>
    <w:rsid w:val="00CD3C4D"/>
    <w:rsid w:val="00CE5E02"/>
    <w:rsid w:val="00CE64C5"/>
    <w:rsid w:val="00CF799F"/>
    <w:rsid w:val="00D12A0B"/>
    <w:rsid w:val="00D16A86"/>
    <w:rsid w:val="00D17B7E"/>
    <w:rsid w:val="00D4256F"/>
    <w:rsid w:val="00D926A5"/>
    <w:rsid w:val="00D9305A"/>
    <w:rsid w:val="00DA75D2"/>
    <w:rsid w:val="00DB1D1C"/>
    <w:rsid w:val="00DB6A48"/>
    <w:rsid w:val="00DD66EE"/>
    <w:rsid w:val="00DE370A"/>
    <w:rsid w:val="00DE5336"/>
    <w:rsid w:val="00DF1422"/>
    <w:rsid w:val="00E26357"/>
    <w:rsid w:val="00E454EE"/>
    <w:rsid w:val="00E852FB"/>
    <w:rsid w:val="00EE27FA"/>
    <w:rsid w:val="00F14EB5"/>
    <w:rsid w:val="00F22FB8"/>
    <w:rsid w:val="00F509EF"/>
    <w:rsid w:val="00F54C3B"/>
    <w:rsid w:val="00F56B26"/>
    <w:rsid w:val="00F85330"/>
    <w:rsid w:val="00F91401"/>
    <w:rsid w:val="00FA264A"/>
    <w:rsid w:val="00FB31A2"/>
    <w:rsid w:val="00FC4A80"/>
    <w:rsid w:val="00FC71DF"/>
    <w:rsid w:val="00FD2AF3"/>
    <w:rsid w:val="00FE3710"/>
    <w:rsid w:val="00FE530F"/>
    <w:rsid w:val="00FF39D0"/>
    <w:rsid w:val="0BF23F05"/>
    <w:rsid w:val="0E949831"/>
    <w:rsid w:val="11D49811"/>
    <w:rsid w:val="145667F7"/>
    <w:rsid w:val="26889179"/>
    <w:rsid w:val="333BCAD3"/>
    <w:rsid w:val="39578486"/>
    <w:rsid w:val="3B8AA4B7"/>
    <w:rsid w:val="3F8E5484"/>
    <w:rsid w:val="4442317E"/>
    <w:rsid w:val="4775BAE6"/>
    <w:rsid w:val="56F42880"/>
    <w:rsid w:val="5BA30181"/>
    <w:rsid w:val="661720B2"/>
    <w:rsid w:val="67861115"/>
    <w:rsid w:val="697DB22D"/>
    <w:rsid w:val="6B590072"/>
    <w:rsid w:val="7040972E"/>
    <w:rsid w:val="7DF018A3"/>
    <w:rsid w:val="7F52E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C6E59278-C138-4B63-B282-053102C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 w:type="paragraph" w:styleId="BodyText">
    <w:name w:val="Body Text"/>
    <w:basedOn w:val="Normal"/>
    <w:link w:val="BodyTextChar"/>
    <w:uiPriority w:val="99"/>
    <w:unhideWhenUsed/>
    <w:rsid w:val="00594A8C"/>
    <w:pPr>
      <w:spacing w:after="120" w:line="240" w:lineRule="auto"/>
    </w:pPr>
    <w:rPr>
      <w:rFonts w:ascii="Calibri" w:hAnsi="Calibri" w:cs="Calibri"/>
    </w:rPr>
  </w:style>
  <w:style w:type="character" w:customStyle="1" w:styleId="BodyTextChar">
    <w:name w:val="Body Text Char"/>
    <w:basedOn w:val="DefaultParagraphFont"/>
    <w:link w:val="BodyText"/>
    <w:uiPriority w:val="99"/>
    <w:rsid w:val="00594A8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Cording</dc:creator>
  <cp:keywords/>
  <dc:description/>
  <cp:lastModifiedBy>Mark Onikoyi</cp:lastModifiedBy>
  <cp:revision>2</cp:revision>
  <dcterms:created xsi:type="dcterms:W3CDTF">2024-10-30T15:43:00Z</dcterms:created>
  <dcterms:modified xsi:type="dcterms:W3CDTF">2024-10-30T15:43:00Z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0x010100400CCB17005F2949B912E5C1C2482C61</vt:lpwstr>
  </property>
  <property fmtid="{D5CDD505-2E9C-101B-9397-08002B2CF9AE}" pid="3" name="_dlc_DocIdItemGuid">
    <vt:lpwstr>b2078e1c-80be-4cd1-a677-311f841c110f</vt:lpwstr>
  </property>
  <property fmtid="{D5CDD505-2E9C-101B-9397-08002B2CF9AE}" pid="4" name="DocumentType">
    <vt:lpwstr/>
  </property>
  <property fmtid="{D5CDD505-2E9C-101B-9397-08002B2CF9AE}" pid="5" name="Document type">
    <vt:lpwstr>60;#Recruitment|e555a56a-d92b-4a0e-a2d9-01d6a2ed6dad</vt:lpwstr>
  </property>
  <property fmtid="{D5CDD505-2E9C-101B-9397-08002B2CF9AE}" pid="6" name="IntranetPage">
    <vt:lpwstr>65;#Career Hub|58db1458-e2ae-4379-8cab-15eff3991f4b</vt:lpwstr>
  </property>
  <property fmtid="{D5CDD505-2E9C-101B-9397-08002B2CF9AE}" pid="7" name="subdirectorate">
    <vt:lpwstr/>
  </property>
  <property fmtid="{D5CDD505-2E9C-101B-9397-08002B2CF9AE}" pid="8" name="Directorate">
    <vt:lpwstr/>
  </property>
  <property fmtid="{D5CDD505-2E9C-101B-9397-08002B2CF9AE}" pid="9" name="IntranetPageTopic">
    <vt:lpwstr>66;#Hiring Managers|2b1d0beb-a32b-411a-811d-1b6d084079c1</vt:lpwstr>
  </property>
</Properties>
</file>